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B0" w:rsidRDefault="00D12D8E" w:rsidP="00B52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14B">
        <w:rPr>
          <w:rFonts w:ascii="Times New Roman" w:hAnsi="Times New Roman" w:cs="Times New Roman"/>
          <w:b/>
          <w:sz w:val="28"/>
          <w:szCs w:val="28"/>
        </w:rPr>
        <w:t>М</w:t>
      </w:r>
      <w:r w:rsidR="001C68B0">
        <w:rPr>
          <w:rFonts w:ascii="Times New Roman" w:hAnsi="Times New Roman" w:cs="Times New Roman"/>
          <w:b/>
          <w:sz w:val="28"/>
          <w:szCs w:val="28"/>
        </w:rPr>
        <w:t>АСТЕР – КЛАСС ПО ИСПОЛЬЗОВАНИЮ ПЕДАГОГИЧЕСКИХ ТЕХНОЛОГИЙ В ПРОЦЕССЕ РАЗВИТИЯ ЧУВСТВА РИТМА У ДЕТЕЙ ДОШКОЛЬНОГО ВОЗРАСТА</w:t>
      </w:r>
    </w:p>
    <w:p w:rsidR="001C68B0" w:rsidRPr="001C68B0" w:rsidRDefault="001C68B0" w:rsidP="00B5293B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Савельева Алена Александровна</w:t>
      </w:r>
      <w:r w:rsidRPr="001C68B0">
        <w:rPr>
          <w:rStyle w:val="a4"/>
          <w:b w:val="0"/>
          <w:sz w:val="28"/>
          <w:szCs w:val="28"/>
        </w:rPr>
        <w:t>, музыкальный руководитель</w:t>
      </w:r>
    </w:p>
    <w:p w:rsidR="001C68B0" w:rsidRPr="001C68B0" w:rsidRDefault="001C68B0" w:rsidP="00B5293B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8"/>
          <w:szCs w:val="28"/>
        </w:rPr>
      </w:pPr>
      <w:r w:rsidRPr="001C68B0">
        <w:rPr>
          <w:rStyle w:val="a4"/>
          <w:b w:val="0"/>
          <w:sz w:val="28"/>
          <w:szCs w:val="28"/>
        </w:rPr>
        <w:t>МДОУ «Детский сад общеразвивающего вида № 96 «Соловушка»</w:t>
      </w:r>
      <w:r w:rsidR="002D69F0">
        <w:rPr>
          <w:rStyle w:val="a4"/>
          <w:b w:val="0"/>
          <w:sz w:val="28"/>
          <w:szCs w:val="28"/>
        </w:rPr>
        <w:t xml:space="preserve"> г. Вологды</w:t>
      </w:r>
    </w:p>
    <w:p w:rsidR="002D69F0" w:rsidRDefault="002D69F0" w:rsidP="00B529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3C6" w:rsidRPr="0029614B" w:rsidRDefault="00FF3C70" w:rsidP="00B52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14B">
        <w:rPr>
          <w:rFonts w:ascii="Times New Roman" w:hAnsi="Times New Roman" w:cs="Times New Roman"/>
          <w:b/>
          <w:sz w:val="28"/>
          <w:szCs w:val="28"/>
        </w:rPr>
        <w:t>Цель мастер-класса</w:t>
      </w:r>
      <w:r w:rsidR="00A713C6" w:rsidRPr="0029614B">
        <w:rPr>
          <w:rFonts w:ascii="Times New Roman" w:hAnsi="Times New Roman" w:cs="Times New Roman"/>
          <w:sz w:val="28"/>
          <w:szCs w:val="28"/>
        </w:rPr>
        <w:t>: знакомство участников мастер-класса  с разнообразными способами и  приемами работы по развитию чувства ритма у дошкольников.</w:t>
      </w:r>
    </w:p>
    <w:p w:rsidR="00FF3C70" w:rsidRPr="0029614B" w:rsidRDefault="00FF3C70" w:rsidP="00B529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14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B4659" w:rsidRPr="0029614B" w:rsidRDefault="00D12D8E" w:rsidP="00B52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14B">
        <w:rPr>
          <w:rFonts w:ascii="Times New Roman" w:hAnsi="Times New Roman" w:cs="Times New Roman"/>
          <w:sz w:val="28"/>
          <w:szCs w:val="28"/>
        </w:rPr>
        <w:t xml:space="preserve">- </w:t>
      </w:r>
      <w:r w:rsidR="00A96014" w:rsidRPr="0029614B">
        <w:rPr>
          <w:rFonts w:ascii="Times New Roman" w:hAnsi="Times New Roman" w:cs="Times New Roman"/>
          <w:sz w:val="28"/>
          <w:szCs w:val="28"/>
        </w:rPr>
        <w:t>р</w:t>
      </w:r>
      <w:r w:rsidR="00FF3C70" w:rsidRPr="0029614B">
        <w:rPr>
          <w:rFonts w:ascii="Times New Roman" w:hAnsi="Times New Roman" w:cs="Times New Roman"/>
          <w:sz w:val="28"/>
          <w:szCs w:val="28"/>
        </w:rPr>
        <w:t>аскрыть содержание</w:t>
      </w:r>
      <w:r w:rsidR="008B4659" w:rsidRPr="0029614B">
        <w:rPr>
          <w:rFonts w:ascii="Times New Roman" w:hAnsi="Times New Roman" w:cs="Times New Roman"/>
          <w:sz w:val="28"/>
          <w:szCs w:val="28"/>
        </w:rPr>
        <w:t xml:space="preserve"> упражнений и </w:t>
      </w:r>
      <w:r w:rsidR="00FF3C70" w:rsidRPr="0029614B">
        <w:rPr>
          <w:rFonts w:ascii="Times New Roman" w:hAnsi="Times New Roman" w:cs="Times New Roman"/>
          <w:sz w:val="28"/>
          <w:szCs w:val="28"/>
        </w:rPr>
        <w:t xml:space="preserve"> </w:t>
      </w:r>
      <w:r w:rsidR="00A713C6" w:rsidRPr="0029614B">
        <w:rPr>
          <w:rFonts w:ascii="Times New Roman" w:hAnsi="Times New Roman" w:cs="Times New Roman"/>
          <w:sz w:val="28"/>
          <w:szCs w:val="28"/>
        </w:rPr>
        <w:t>игр</w:t>
      </w:r>
      <w:r w:rsidR="008B4659" w:rsidRPr="0029614B">
        <w:rPr>
          <w:rFonts w:ascii="Times New Roman" w:hAnsi="Times New Roman" w:cs="Times New Roman"/>
          <w:sz w:val="28"/>
          <w:szCs w:val="28"/>
        </w:rPr>
        <w:t xml:space="preserve"> </w:t>
      </w:r>
      <w:r w:rsidR="00A713C6" w:rsidRPr="0029614B">
        <w:rPr>
          <w:rFonts w:ascii="Times New Roman" w:hAnsi="Times New Roman" w:cs="Times New Roman"/>
          <w:sz w:val="28"/>
          <w:szCs w:val="28"/>
        </w:rPr>
        <w:t xml:space="preserve"> </w:t>
      </w:r>
      <w:r w:rsidR="008B4659" w:rsidRPr="0029614B">
        <w:rPr>
          <w:rFonts w:ascii="Times New Roman" w:hAnsi="Times New Roman" w:cs="Times New Roman"/>
          <w:sz w:val="28"/>
          <w:szCs w:val="28"/>
        </w:rPr>
        <w:t>по развитию чувства ритма у дошкольников, представить приемы и способы работы в этом направлении.</w:t>
      </w:r>
    </w:p>
    <w:p w:rsidR="00D12D8E" w:rsidRPr="00D12D8E" w:rsidRDefault="001C68B0" w:rsidP="00B529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2D8E" w:rsidRPr="00D12D8E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профессионально-творческой активности,</w:t>
      </w:r>
      <w:r w:rsidR="00D12D8E" w:rsidRPr="00296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D8E" w:rsidRPr="00D12D8E">
        <w:rPr>
          <w:rFonts w:ascii="Times New Roman" w:eastAsia="Times New Roman" w:hAnsi="Times New Roman" w:cs="Times New Roman"/>
          <w:sz w:val="28"/>
          <w:szCs w:val="28"/>
        </w:rPr>
        <w:t xml:space="preserve">раскрытию </w:t>
      </w:r>
      <w:r w:rsidR="00D12D8E" w:rsidRPr="0029614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D12D8E" w:rsidRPr="00D12D8E">
        <w:rPr>
          <w:rFonts w:ascii="Times New Roman" w:eastAsia="Times New Roman" w:hAnsi="Times New Roman" w:cs="Times New Roman"/>
          <w:sz w:val="28"/>
          <w:szCs w:val="28"/>
        </w:rPr>
        <w:t xml:space="preserve">нутреннего потенциала каждого педагога, </w:t>
      </w:r>
      <w:r w:rsidR="00A96014" w:rsidRPr="0029614B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D12D8E" w:rsidRPr="00D12D8E">
        <w:rPr>
          <w:rFonts w:ascii="Times New Roman" w:eastAsia="Times New Roman" w:hAnsi="Times New Roman" w:cs="Times New Roman"/>
          <w:sz w:val="28"/>
          <w:szCs w:val="28"/>
        </w:rPr>
        <w:t xml:space="preserve"> создания</w:t>
      </w:r>
      <w:r w:rsidR="00D12D8E" w:rsidRPr="00296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D8E" w:rsidRPr="00D12D8E">
        <w:rPr>
          <w:rFonts w:ascii="Times New Roman" w:eastAsia="Times New Roman" w:hAnsi="Times New Roman" w:cs="Times New Roman"/>
          <w:sz w:val="28"/>
          <w:szCs w:val="28"/>
        </w:rPr>
        <w:t>условий для индивидуальной и коллективной работы.</w:t>
      </w:r>
    </w:p>
    <w:p w:rsidR="00810FAB" w:rsidRPr="0029614B" w:rsidRDefault="00810FAB" w:rsidP="00B5293B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9614B">
        <w:rPr>
          <w:b/>
          <w:sz w:val="28"/>
          <w:szCs w:val="28"/>
        </w:rPr>
        <w:t>Структура мастер – класса.</w:t>
      </w:r>
    </w:p>
    <w:p w:rsidR="00810FAB" w:rsidRPr="0029614B" w:rsidRDefault="00810FAB" w:rsidP="00B529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614B">
        <w:rPr>
          <w:sz w:val="28"/>
          <w:szCs w:val="28"/>
        </w:rPr>
        <w:t>1. Актуализация. Постановка проблемы.</w:t>
      </w:r>
    </w:p>
    <w:p w:rsidR="00810FAB" w:rsidRPr="0029614B" w:rsidRDefault="00810FAB" w:rsidP="00B529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614B">
        <w:rPr>
          <w:sz w:val="28"/>
          <w:szCs w:val="28"/>
        </w:rPr>
        <w:t>2. Практическая часть. Демонстрация основных приемов и способов работы по раз</w:t>
      </w:r>
      <w:r w:rsidR="00A96014" w:rsidRPr="0029614B">
        <w:rPr>
          <w:sz w:val="28"/>
          <w:szCs w:val="28"/>
        </w:rPr>
        <w:t>в</w:t>
      </w:r>
      <w:r w:rsidRPr="0029614B">
        <w:rPr>
          <w:sz w:val="28"/>
          <w:szCs w:val="28"/>
        </w:rPr>
        <w:t>итию чувства ритма.</w:t>
      </w:r>
    </w:p>
    <w:p w:rsidR="00810FAB" w:rsidRPr="0029614B" w:rsidRDefault="00810FAB" w:rsidP="00B529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614B">
        <w:rPr>
          <w:sz w:val="28"/>
          <w:szCs w:val="28"/>
        </w:rPr>
        <w:t>3. Обмен идеями по данному вопросу. Подведение итогов.</w:t>
      </w:r>
    </w:p>
    <w:p w:rsidR="00802599" w:rsidRPr="0029614B" w:rsidRDefault="00A96014" w:rsidP="00B5293B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9614B">
        <w:rPr>
          <w:b/>
          <w:sz w:val="28"/>
          <w:szCs w:val="28"/>
        </w:rPr>
        <w:t>Необ</w:t>
      </w:r>
      <w:r w:rsidR="00405E55" w:rsidRPr="0029614B">
        <w:rPr>
          <w:b/>
          <w:sz w:val="28"/>
          <w:szCs w:val="28"/>
        </w:rPr>
        <w:t>ходимое время</w:t>
      </w:r>
      <w:r w:rsidR="00405E55" w:rsidRPr="001C68B0">
        <w:rPr>
          <w:sz w:val="28"/>
          <w:szCs w:val="28"/>
        </w:rPr>
        <w:t>: 20</w:t>
      </w:r>
      <w:r w:rsidR="00802599" w:rsidRPr="001C68B0">
        <w:rPr>
          <w:sz w:val="28"/>
          <w:szCs w:val="28"/>
        </w:rPr>
        <w:t xml:space="preserve"> мин.</w:t>
      </w:r>
      <w:r w:rsidR="00802599" w:rsidRPr="0029614B">
        <w:rPr>
          <w:b/>
          <w:sz w:val="28"/>
          <w:szCs w:val="28"/>
        </w:rPr>
        <w:t xml:space="preserve"> </w:t>
      </w:r>
    </w:p>
    <w:p w:rsidR="00802599" w:rsidRPr="0029614B" w:rsidRDefault="00802599" w:rsidP="00B529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614B">
        <w:rPr>
          <w:b/>
          <w:sz w:val="28"/>
          <w:szCs w:val="28"/>
        </w:rPr>
        <w:t>Количество участников</w:t>
      </w:r>
      <w:r w:rsidRPr="0029614B">
        <w:rPr>
          <w:sz w:val="28"/>
          <w:szCs w:val="28"/>
        </w:rPr>
        <w:t>: 10-15 человек.</w:t>
      </w:r>
    </w:p>
    <w:p w:rsidR="00FF3C70" w:rsidRPr="0029614B" w:rsidRDefault="00FF3C70" w:rsidP="00B529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614B">
        <w:rPr>
          <w:b/>
          <w:sz w:val="28"/>
          <w:szCs w:val="28"/>
        </w:rPr>
        <w:t>Материально-техническая база:</w:t>
      </w:r>
      <w:r w:rsidRPr="0029614B">
        <w:rPr>
          <w:sz w:val="28"/>
          <w:szCs w:val="28"/>
        </w:rPr>
        <w:t xml:space="preserve"> помещение для проведения мастер-класса, </w:t>
      </w:r>
      <w:r w:rsidR="00A96014" w:rsidRPr="0029614B">
        <w:rPr>
          <w:sz w:val="28"/>
          <w:szCs w:val="28"/>
        </w:rPr>
        <w:t>мультимедийное оборудование, м</w:t>
      </w:r>
      <w:r w:rsidR="00810FAB" w:rsidRPr="0029614B">
        <w:rPr>
          <w:sz w:val="28"/>
          <w:szCs w:val="28"/>
        </w:rPr>
        <w:t xml:space="preserve">узыкальный центр, </w:t>
      </w:r>
      <w:proofErr w:type="spellStart"/>
      <w:r w:rsidR="00013095">
        <w:rPr>
          <w:sz w:val="28"/>
          <w:szCs w:val="28"/>
        </w:rPr>
        <w:t>ритмо</w:t>
      </w:r>
      <w:proofErr w:type="spellEnd"/>
      <w:r w:rsidR="00013095">
        <w:rPr>
          <w:sz w:val="28"/>
          <w:szCs w:val="28"/>
        </w:rPr>
        <w:t>-</w:t>
      </w:r>
      <w:r w:rsidRPr="0029614B">
        <w:rPr>
          <w:sz w:val="28"/>
          <w:szCs w:val="28"/>
        </w:rPr>
        <w:t xml:space="preserve">палочки, </w:t>
      </w:r>
      <w:r w:rsidR="00810FAB" w:rsidRPr="0029614B">
        <w:rPr>
          <w:sz w:val="28"/>
          <w:szCs w:val="28"/>
        </w:rPr>
        <w:t xml:space="preserve">пластиковые стаканчики, </w:t>
      </w:r>
      <w:r w:rsidRPr="0029614B">
        <w:rPr>
          <w:sz w:val="28"/>
          <w:szCs w:val="28"/>
        </w:rPr>
        <w:t xml:space="preserve">детские музыкальные шумовые инструменты, </w:t>
      </w:r>
      <w:r w:rsidR="00810FAB" w:rsidRPr="0029614B">
        <w:rPr>
          <w:sz w:val="28"/>
          <w:szCs w:val="28"/>
        </w:rPr>
        <w:t>ритмические карточки</w:t>
      </w:r>
      <w:r w:rsidR="00A96014" w:rsidRPr="0029614B">
        <w:rPr>
          <w:sz w:val="28"/>
          <w:szCs w:val="28"/>
        </w:rPr>
        <w:t>.</w:t>
      </w:r>
    </w:p>
    <w:p w:rsidR="00802599" w:rsidRPr="0029614B" w:rsidRDefault="00FF3C70" w:rsidP="00B529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14B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29614B">
        <w:rPr>
          <w:rFonts w:ascii="Times New Roman" w:hAnsi="Times New Roman" w:cs="Times New Roman"/>
          <w:sz w:val="28"/>
          <w:szCs w:val="28"/>
        </w:rPr>
        <w:t xml:space="preserve"> </w:t>
      </w:r>
      <w:r w:rsidR="00802599" w:rsidRPr="0029614B">
        <w:rPr>
          <w:rFonts w:ascii="Times New Roman" w:eastAsia="Times New Roman" w:hAnsi="Times New Roman" w:cs="Times New Roman"/>
          <w:sz w:val="28"/>
          <w:szCs w:val="28"/>
        </w:rPr>
        <w:t>Повышение уровня профессиональной компетентности педагогов по</w:t>
      </w:r>
      <w:r w:rsidR="00A96014" w:rsidRPr="0029614B">
        <w:rPr>
          <w:rFonts w:ascii="Times New Roman" w:eastAsia="Times New Roman" w:hAnsi="Times New Roman" w:cs="Times New Roman"/>
          <w:sz w:val="28"/>
          <w:szCs w:val="28"/>
        </w:rPr>
        <w:t xml:space="preserve"> развитию чувства ритма у дошкольников.</w:t>
      </w:r>
    </w:p>
    <w:p w:rsidR="00A96014" w:rsidRPr="0029614B" w:rsidRDefault="00A96014" w:rsidP="00B5293B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A96014" w:rsidRPr="0029614B" w:rsidRDefault="00A96014" w:rsidP="00B5293B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B5293B" w:rsidRDefault="00B5293B" w:rsidP="00B5293B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br w:type="page"/>
      </w:r>
    </w:p>
    <w:p w:rsidR="00A96014" w:rsidRPr="0029614B" w:rsidRDefault="00B5293B" w:rsidP="00B5293B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Содержание мастер – класса</w:t>
      </w:r>
    </w:p>
    <w:p w:rsidR="00641088" w:rsidRDefault="00641088" w:rsidP="00B52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68B0" w:rsidRPr="001C68B0" w:rsidRDefault="00B84EF4" w:rsidP="00B5293B">
      <w:pPr>
        <w:spacing w:after="0"/>
        <w:jc w:val="center"/>
        <w:rPr>
          <w:rStyle w:val="a4"/>
          <w:sz w:val="28"/>
          <w:szCs w:val="28"/>
        </w:rPr>
      </w:pPr>
      <w:r w:rsidRPr="001C68B0">
        <w:rPr>
          <w:rFonts w:ascii="Times New Roman" w:hAnsi="Times New Roman" w:cs="Times New Roman"/>
          <w:sz w:val="28"/>
          <w:szCs w:val="28"/>
        </w:rPr>
        <w:t>И</w:t>
      </w:r>
      <w:r w:rsidR="00B5293B">
        <w:rPr>
          <w:rFonts w:ascii="Times New Roman" w:hAnsi="Times New Roman" w:cs="Times New Roman"/>
          <w:sz w:val="28"/>
          <w:szCs w:val="28"/>
        </w:rPr>
        <w:t>спользование</w:t>
      </w:r>
      <w:r w:rsidRPr="001C68B0">
        <w:rPr>
          <w:rFonts w:ascii="Times New Roman" w:hAnsi="Times New Roman" w:cs="Times New Roman"/>
          <w:sz w:val="28"/>
          <w:szCs w:val="28"/>
        </w:rPr>
        <w:t xml:space="preserve"> педагогических технологий в процессе развития чувства ритма у детей дошкольного возраста</w:t>
      </w:r>
      <w:r w:rsidR="001C68B0">
        <w:rPr>
          <w:rFonts w:ascii="Times New Roman" w:hAnsi="Times New Roman" w:cs="Times New Roman"/>
          <w:sz w:val="28"/>
          <w:szCs w:val="28"/>
        </w:rPr>
        <w:t xml:space="preserve"> </w:t>
      </w:r>
      <w:r w:rsidRPr="001C68B0">
        <w:rPr>
          <w:rFonts w:ascii="Times New Roman" w:hAnsi="Times New Roman" w:cs="Times New Roman"/>
          <w:sz w:val="28"/>
          <w:szCs w:val="28"/>
        </w:rPr>
        <w:t>«Вместе весело играть, чувство ритма развивать»</w:t>
      </w:r>
      <w:r w:rsidR="001C68B0" w:rsidRPr="001C68B0">
        <w:rPr>
          <w:rStyle w:val="a4"/>
          <w:sz w:val="28"/>
          <w:szCs w:val="28"/>
        </w:rPr>
        <w:t xml:space="preserve"> </w:t>
      </w:r>
    </w:p>
    <w:p w:rsidR="001C68B0" w:rsidRDefault="001C68B0" w:rsidP="00B5293B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29614B">
        <w:rPr>
          <w:rStyle w:val="a4"/>
          <w:sz w:val="28"/>
          <w:szCs w:val="28"/>
        </w:rPr>
        <w:t>Теоретическая часть.</w:t>
      </w:r>
    </w:p>
    <w:p w:rsidR="00A96014" w:rsidRPr="0029614B" w:rsidRDefault="00A96014" w:rsidP="00B529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014">
        <w:rPr>
          <w:rFonts w:ascii="Times New Roman" w:eastAsia="Times New Roman" w:hAnsi="Times New Roman" w:cs="Times New Roman"/>
          <w:sz w:val="28"/>
          <w:szCs w:val="28"/>
        </w:rPr>
        <w:t>Сего</w:t>
      </w:r>
      <w:r w:rsidRPr="0029614B">
        <w:rPr>
          <w:rFonts w:ascii="Times New Roman" w:eastAsia="Times New Roman" w:hAnsi="Times New Roman" w:cs="Times New Roman"/>
          <w:sz w:val="28"/>
          <w:szCs w:val="28"/>
        </w:rPr>
        <w:t xml:space="preserve">дня вашему вниманию я представлю </w:t>
      </w:r>
      <w:r w:rsidRPr="00A96014">
        <w:rPr>
          <w:rFonts w:ascii="Times New Roman" w:eastAsia="Times New Roman" w:hAnsi="Times New Roman" w:cs="Times New Roman"/>
          <w:sz w:val="28"/>
          <w:szCs w:val="28"/>
        </w:rPr>
        <w:t xml:space="preserve"> свой опыт</w:t>
      </w:r>
      <w:r w:rsidRPr="00296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6014">
        <w:rPr>
          <w:rFonts w:ascii="Times New Roman" w:eastAsia="Times New Roman" w:hAnsi="Times New Roman" w:cs="Times New Roman"/>
          <w:sz w:val="28"/>
          <w:szCs w:val="28"/>
        </w:rPr>
        <w:t>работы в форме проведения мастер-класса по теме: «Использование</w:t>
      </w:r>
      <w:r w:rsidRPr="00296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6014">
        <w:rPr>
          <w:rFonts w:ascii="Times New Roman" w:eastAsia="Times New Roman" w:hAnsi="Times New Roman" w:cs="Times New Roman"/>
          <w:sz w:val="28"/>
          <w:szCs w:val="28"/>
        </w:rPr>
        <w:t>педагогических технологий в процессе развития чувства</w:t>
      </w:r>
      <w:r w:rsidRPr="00296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6014">
        <w:rPr>
          <w:rFonts w:ascii="Times New Roman" w:eastAsia="Times New Roman" w:hAnsi="Times New Roman" w:cs="Times New Roman"/>
          <w:sz w:val="28"/>
          <w:szCs w:val="28"/>
        </w:rPr>
        <w:t>ритма у детей дошкольного возраста».</w:t>
      </w:r>
    </w:p>
    <w:p w:rsidR="00E84BD8" w:rsidRPr="00916A7D" w:rsidRDefault="00E84BD8" w:rsidP="00B5293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9614B">
        <w:rPr>
          <w:sz w:val="28"/>
          <w:szCs w:val="28"/>
        </w:rPr>
        <w:t xml:space="preserve">Ритмическая способность занимает особое место в развитии ребёнка. </w:t>
      </w:r>
      <w:r w:rsidRPr="00E84BD8">
        <w:rPr>
          <w:sz w:val="28"/>
          <w:szCs w:val="28"/>
        </w:rPr>
        <w:t>Формирование чувства ритма идёт параллельно с развитием эмоциональной,</w:t>
      </w:r>
      <w:r w:rsidRPr="0029614B">
        <w:rPr>
          <w:sz w:val="28"/>
          <w:szCs w:val="28"/>
        </w:rPr>
        <w:t xml:space="preserve"> </w:t>
      </w:r>
      <w:r w:rsidRPr="00E84BD8">
        <w:rPr>
          <w:sz w:val="28"/>
          <w:szCs w:val="28"/>
        </w:rPr>
        <w:t>двигательной, речевой и познавательной сфер.</w:t>
      </w:r>
      <w:r w:rsidRPr="0029614B">
        <w:rPr>
          <w:sz w:val="28"/>
          <w:szCs w:val="28"/>
        </w:rPr>
        <w:t xml:space="preserve"> </w:t>
      </w:r>
      <w:r w:rsidRPr="00E84BD8">
        <w:rPr>
          <w:sz w:val="28"/>
          <w:szCs w:val="28"/>
        </w:rPr>
        <w:t>Если чувство ритма несовершенно, то у детей замедляется становление</w:t>
      </w:r>
      <w:r w:rsidRPr="0029614B">
        <w:rPr>
          <w:sz w:val="28"/>
          <w:szCs w:val="28"/>
        </w:rPr>
        <w:t xml:space="preserve"> </w:t>
      </w:r>
      <w:r w:rsidRPr="00E84BD8">
        <w:rPr>
          <w:sz w:val="28"/>
          <w:szCs w:val="28"/>
        </w:rPr>
        <w:t xml:space="preserve">развёрнутой речи, она не выразительна и слабо интонирована. </w:t>
      </w:r>
      <w:r w:rsidR="00405E55" w:rsidRPr="0029614B">
        <w:rPr>
          <w:sz w:val="28"/>
          <w:szCs w:val="28"/>
        </w:rPr>
        <w:t xml:space="preserve">В последние годы отмечается увеличение количества детей, имеющих нарушения речи. </w:t>
      </w:r>
      <w:r w:rsidRPr="00E84BD8">
        <w:rPr>
          <w:sz w:val="28"/>
          <w:szCs w:val="28"/>
        </w:rPr>
        <w:t>В связи с этим</w:t>
      </w:r>
      <w:r w:rsidR="00405E55" w:rsidRPr="0029614B">
        <w:rPr>
          <w:sz w:val="28"/>
          <w:szCs w:val="28"/>
        </w:rPr>
        <w:t xml:space="preserve"> </w:t>
      </w:r>
      <w:r w:rsidRPr="00E84BD8">
        <w:rPr>
          <w:sz w:val="28"/>
          <w:szCs w:val="28"/>
        </w:rPr>
        <w:t>проблема развитие ритмических основ у дошкол</w:t>
      </w:r>
      <w:r w:rsidR="00916A7D">
        <w:rPr>
          <w:sz w:val="28"/>
          <w:szCs w:val="28"/>
        </w:rPr>
        <w:t xml:space="preserve">ьников остаётся актуальной </w:t>
      </w:r>
      <w:r w:rsidR="00916A7D" w:rsidRPr="00916A7D">
        <w:rPr>
          <w:sz w:val="28"/>
          <w:szCs w:val="28"/>
        </w:rPr>
        <w:t>[</w:t>
      </w:r>
      <w:r w:rsidR="00ED39BD">
        <w:rPr>
          <w:sz w:val="28"/>
          <w:szCs w:val="28"/>
        </w:rPr>
        <w:t>5</w:t>
      </w:r>
      <w:r w:rsidR="00916A7D">
        <w:rPr>
          <w:sz w:val="28"/>
          <w:szCs w:val="28"/>
        </w:rPr>
        <w:t>, с. 115</w:t>
      </w:r>
      <w:r w:rsidR="00916A7D" w:rsidRPr="00916A7D">
        <w:rPr>
          <w:sz w:val="28"/>
          <w:szCs w:val="28"/>
        </w:rPr>
        <w:t>]</w:t>
      </w:r>
      <w:r w:rsidR="00916A7D">
        <w:rPr>
          <w:sz w:val="28"/>
          <w:szCs w:val="28"/>
        </w:rPr>
        <w:t>.</w:t>
      </w:r>
    </w:p>
    <w:p w:rsidR="00E84BD8" w:rsidRPr="00815498" w:rsidRDefault="00E84BD8" w:rsidP="00B529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D8">
        <w:rPr>
          <w:rFonts w:ascii="Times New Roman" w:eastAsia="Times New Roman" w:hAnsi="Times New Roman" w:cs="Times New Roman"/>
          <w:sz w:val="28"/>
          <w:szCs w:val="28"/>
        </w:rPr>
        <w:t>Что же такое музыкальный ритм? Это чередование долгих и коротких</w:t>
      </w:r>
      <w:r w:rsidR="00405E55" w:rsidRPr="0029614B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E84BD8">
        <w:rPr>
          <w:rFonts w:ascii="Times New Roman" w:eastAsia="Times New Roman" w:hAnsi="Times New Roman" w:cs="Times New Roman"/>
          <w:sz w:val="28"/>
          <w:szCs w:val="28"/>
        </w:rPr>
        <w:t>лительностей.</w:t>
      </w:r>
      <w:r w:rsidR="00405E55" w:rsidRPr="00296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BD8">
        <w:rPr>
          <w:rFonts w:ascii="Times New Roman" w:eastAsia="Times New Roman" w:hAnsi="Times New Roman" w:cs="Times New Roman"/>
          <w:sz w:val="28"/>
          <w:szCs w:val="28"/>
        </w:rPr>
        <w:t>Чувство ритма – это способность активно переживать музыку,</w:t>
      </w:r>
      <w:r w:rsidR="00405E55" w:rsidRPr="00296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BD8">
        <w:rPr>
          <w:rFonts w:ascii="Times New Roman" w:eastAsia="Times New Roman" w:hAnsi="Times New Roman" w:cs="Times New Roman"/>
          <w:sz w:val="28"/>
          <w:szCs w:val="28"/>
        </w:rPr>
        <w:t>чувствовать эмоционально выразительность музыкального ритма и точно его</w:t>
      </w:r>
      <w:r w:rsidR="00405E55" w:rsidRPr="00296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498">
        <w:rPr>
          <w:rFonts w:ascii="Times New Roman" w:eastAsia="Times New Roman" w:hAnsi="Times New Roman" w:cs="Times New Roman"/>
          <w:sz w:val="28"/>
          <w:szCs w:val="28"/>
        </w:rPr>
        <w:t xml:space="preserve">воспроизводить </w:t>
      </w:r>
      <w:r w:rsidR="00815498" w:rsidRPr="00815498">
        <w:rPr>
          <w:rFonts w:ascii="Times New Roman" w:eastAsia="Times New Roman" w:hAnsi="Times New Roman" w:cs="Times New Roman"/>
          <w:sz w:val="28"/>
          <w:szCs w:val="28"/>
        </w:rPr>
        <w:t>[</w:t>
      </w:r>
      <w:r w:rsidR="00ED39B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15498">
        <w:rPr>
          <w:rFonts w:ascii="Times New Roman" w:eastAsia="Times New Roman" w:hAnsi="Times New Roman" w:cs="Times New Roman"/>
          <w:sz w:val="28"/>
          <w:szCs w:val="28"/>
        </w:rPr>
        <w:t>, с. 415</w:t>
      </w:r>
      <w:proofErr w:type="gramStart"/>
      <w:r w:rsidR="00815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498" w:rsidRPr="00815498">
        <w:rPr>
          <w:rFonts w:ascii="Times New Roman" w:eastAsia="Times New Roman" w:hAnsi="Times New Roman" w:cs="Times New Roman"/>
          <w:sz w:val="28"/>
          <w:szCs w:val="28"/>
        </w:rPr>
        <w:t>]</w:t>
      </w:r>
      <w:proofErr w:type="gramEnd"/>
      <w:r w:rsidR="008154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239F" w:rsidRPr="0049239F" w:rsidRDefault="0049239F" w:rsidP="00B5293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Б.М. Теплов </w:t>
      </w:r>
      <w:r w:rsidRPr="0049239F">
        <w:rPr>
          <w:rStyle w:val="c0"/>
          <w:rFonts w:ascii="Times New Roman" w:hAnsi="Times New Roman" w:cs="Times New Roman"/>
          <w:sz w:val="28"/>
          <w:szCs w:val="28"/>
        </w:rPr>
        <w:t xml:space="preserve">под чувством ритма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понимал способность, которая лежит </w:t>
      </w:r>
      <w:r w:rsidRPr="0049239F">
        <w:rPr>
          <w:rStyle w:val="c0"/>
          <w:rFonts w:ascii="Times New Roman" w:hAnsi="Times New Roman" w:cs="Times New Roman"/>
          <w:sz w:val="28"/>
          <w:szCs w:val="28"/>
        </w:rPr>
        <w:t xml:space="preserve"> в основе всех пр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оявлений музыкальности, она </w:t>
      </w:r>
      <w:r w:rsidRPr="0049239F">
        <w:rPr>
          <w:rStyle w:val="c0"/>
          <w:rFonts w:ascii="Times New Roman" w:hAnsi="Times New Roman" w:cs="Times New Roman"/>
          <w:sz w:val="28"/>
          <w:szCs w:val="28"/>
        </w:rPr>
        <w:t>связана с воспроизведением и изобретением временных отношений в музыке»</w:t>
      </w:r>
      <w:r>
        <w:rPr>
          <w:rStyle w:val="c0"/>
        </w:rPr>
        <w:t xml:space="preserve">  </w:t>
      </w:r>
      <w:r w:rsidRPr="0049239F">
        <w:rPr>
          <w:rStyle w:val="c0"/>
          <w:rFonts w:ascii="Times New Roman" w:hAnsi="Times New Roman" w:cs="Times New Roman"/>
          <w:sz w:val="28"/>
          <w:szCs w:val="28"/>
        </w:rPr>
        <w:t>[</w:t>
      </w:r>
      <w:r w:rsidR="006A7D1A">
        <w:rPr>
          <w:rStyle w:val="c0"/>
          <w:rFonts w:ascii="Times New Roman" w:hAnsi="Times New Roman" w:cs="Times New Roman"/>
          <w:sz w:val="28"/>
          <w:szCs w:val="28"/>
        </w:rPr>
        <w:t>5</w:t>
      </w:r>
      <w:r w:rsidR="00026115">
        <w:rPr>
          <w:rStyle w:val="c0"/>
          <w:rFonts w:ascii="Times New Roman" w:hAnsi="Times New Roman" w:cs="Times New Roman"/>
          <w:sz w:val="28"/>
          <w:szCs w:val="28"/>
        </w:rPr>
        <w:t>, с.269</w:t>
      </w:r>
      <w:proofErr w:type="gramStart"/>
      <w:r w:rsidRPr="0049239F">
        <w:rPr>
          <w:rStyle w:val="c0"/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815498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405E55" w:rsidRPr="006A7D1A" w:rsidRDefault="00794BCF" w:rsidP="00B529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К. В. Тарасова считает, что р</w:t>
      </w:r>
      <w:r w:rsidR="00405E55" w:rsidRPr="00405E55">
        <w:rPr>
          <w:rFonts w:ascii="Times New Roman" w:eastAsia="Times New Roman" w:hAnsi="Times New Roman" w:cs="Times New Roman"/>
          <w:sz w:val="28"/>
          <w:szCs w:val="28"/>
        </w:rPr>
        <w:t>азвитие чувства ритма способствует развитию речи, помогает более</w:t>
      </w:r>
      <w:r w:rsidR="00405E55" w:rsidRPr="00296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E55" w:rsidRPr="00405E55">
        <w:rPr>
          <w:rFonts w:ascii="Times New Roman" w:eastAsia="Times New Roman" w:hAnsi="Times New Roman" w:cs="Times New Roman"/>
          <w:sz w:val="28"/>
          <w:szCs w:val="28"/>
        </w:rPr>
        <w:t>лёгкому</w:t>
      </w:r>
      <w:r w:rsidR="0029614B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405E55" w:rsidRPr="00405E55">
        <w:rPr>
          <w:rFonts w:ascii="Times New Roman" w:eastAsia="Times New Roman" w:hAnsi="Times New Roman" w:cs="Times New Roman"/>
          <w:sz w:val="28"/>
          <w:szCs w:val="28"/>
        </w:rPr>
        <w:t>апоминанию</w:t>
      </w:r>
      <w:r w:rsidR="00405E55" w:rsidRPr="00296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E55" w:rsidRPr="00405E55">
        <w:rPr>
          <w:rFonts w:ascii="Times New Roman" w:eastAsia="Times New Roman" w:hAnsi="Times New Roman" w:cs="Times New Roman"/>
          <w:sz w:val="28"/>
          <w:szCs w:val="28"/>
        </w:rPr>
        <w:t>стихотворений,</w:t>
      </w:r>
      <w:r w:rsidR="00405E55" w:rsidRPr="00296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E55" w:rsidRPr="00405E55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405E55" w:rsidRPr="00296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E55" w:rsidRPr="00405E55">
        <w:rPr>
          <w:rFonts w:ascii="Times New Roman" w:eastAsia="Times New Roman" w:hAnsi="Times New Roman" w:cs="Times New Roman"/>
          <w:sz w:val="28"/>
          <w:szCs w:val="28"/>
        </w:rPr>
        <w:t>интеллектуальных</w:t>
      </w:r>
      <w:r w:rsidR="00405E55" w:rsidRPr="00296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E55" w:rsidRPr="00405E55">
        <w:rPr>
          <w:rFonts w:ascii="Times New Roman" w:eastAsia="Times New Roman" w:hAnsi="Times New Roman" w:cs="Times New Roman"/>
          <w:sz w:val="28"/>
          <w:szCs w:val="28"/>
        </w:rPr>
        <w:t>способностей ребёнка.</w:t>
      </w:r>
      <w:r w:rsidR="00137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E55" w:rsidRPr="00405E55">
        <w:rPr>
          <w:rFonts w:ascii="Times New Roman" w:eastAsia="Times New Roman" w:hAnsi="Times New Roman" w:cs="Times New Roman"/>
          <w:sz w:val="28"/>
          <w:szCs w:val="28"/>
        </w:rPr>
        <w:t>Из всех музыкальных способностей чувство ритма развивается сложнее</w:t>
      </w:r>
      <w:r w:rsidR="00405E55" w:rsidRPr="00296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E55" w:rsidRPr="00405E55">
        <w:rPr>
          <w:rFonts w:ascii="Times New Roman" w:eastAsia="Times New Roman" w:hAnsi="Times New Roman" w:cs="Times New Roman"/>
          <w:sz w:val="28"/>
          <w:szCs w:val="28"/>
        </w:rPr>
        <w:t xml:space="preserve">всего. </w:t>
      </w:r>
      <w:r w:rsidR="00405E55" w:rsidRPr="0029614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05E55" w:rsidRPr="00405E55">
        <w:rPr>
          <w:rFonts w:ascii="Times New Roman" w:eastAsia="Times New Roman" w:hAnsi="Times New Roman" w:cs="Times New Roman"/>
          <w:sz w:val="28"/>
          <w:szCs w:val="28"/>
        </w:rPr>
        <w:t>аботу по развитию ч</w:t>
      </w:r>
      <w:r w:rsidR="00405E55" w:rsidRPr="0029614B">
        <w:rPr>
          <w:rFonts w:ascii="Times New Roman" w:eastAsia="Times New Roman" w:hAnsi="Times New Roman" w:cs="Times New Roman"/>
          <w:sz w:val="28"/>
          <w:szCs w:val="28"/>
        </w:rPr>
        <w:t xml:space="preserve">увства ритма я начинаю с </w:t>
      </w:r>
      <w:r w:rsidR="00405E55" w:rsidRPr="00405E55">
        <w:rPr>
          <w:rFonts w:ascii="Times New Roman" w:eastAsia="Times New Roman" w:hAnsi="Times New Roman" w:cs="Times New Roman"/>
          <w:sz w:val="28"/>
          <w:szCs w:val="28"/>
        </w:rPr>
        <w:t>младшего</w:t>
      </w:r>
      <w:r w:rsidR="00405E55" w:rsidRPr="00296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E55" w:rsidRPr="00405E55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="00405E55" w:rsidRPr="002961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5E55" w:rsidRPr="00405E55">
        <w:rPr>
          <w:rFonts w:ascii="Times New Roman" w:eastAsia="Times New Roman" w:hAnsi="Times New Roman" w:cs="Times New Roman"/>
          <w:sz w:val="28"/>
          <w:szCs w:val="28"/>
        </w:rPr>
        <w:t xml:space="preserve">Это использование речевых и музыкальных игр, </w:t>
      </w:r>
      <w:proofErr w:type="gramStart"/>
      <w:r w:rsidR="00405E55" w:rsidRPr="0029614B">
        <w:rPr>
          <w:rFonts w:ascii="Times New Roman" w:eastAsia="Times New Roman" w:hAnsi="Times New Roman" w:cs="Times New Roman"/>
          <w:sz w:val="28"/>
          <w:szCs w:val="28"/>
        </w:rPr>
        <w:t>ритмических упражнений</w:t>
      </w:r>
      <w:proofErr w:type="gramEnd"/>
      <w:r w:rsidR="006A7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D1A" w:rsidRPr="006A7D1A">
        <w:rPr>
          <w:rFonts w:ascii="Times New Roman" w:eastAsia="Times New Roman" w:hAnsi="Times New Roman" w:cs="Times New Roman"/>
          <w:sz w:val="28"/>
          <w:szCs w:val="28"/>
        </w:rPr>
        <w:t>[</w:t>
      </w:r>
      <w:r w:rsidR="006A7D1A">
        <w:rPr>
          <w:rFonts w:ascii="Times New Roman" w:eastAsia="Times New Roman" w:hAnsi="Times New Roman" w:cs="Times New Roman"/>
          <w:sz w:val="28"/>
          <w:szCs w:val="28"/>
        </w:rPr>
        <w:t>4, с.113</w:t>
      </w:r>
      <w:r w:rsidR="006A7D1A" w:rsidRPr="006A7D1A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A96014" w:rsidRPr="0029614B" w:rsidRDefault="00405E55" w:rsidP="00B5293B">
      <w:pPr>
        <w:spacing w:after="0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05E55">
        <w:rPr>
          <w:rFonts w:ascii="Times New Roman" w:eastAsia="Times New Roman" w:hAnsi="Times New Roman" w:cs="Times New Roman"/>
          <w:sz w:val="28"/>
          <w:szCs w:val="28"/>
        </w:rPr>
        <w:t>Работу по развитию чувства ритма провожу на всех этапах музыкального</w:t>
      </w:r>
      <w:r w:rsidR="00137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E55">
        <w:rPr>
          <w:rFonts w:ascii="Times New Roman" w:eastAsia="Times New Roman" w:hAnsi="Times New Roman" w:cs="Times New Roman"/>
          <w:sz w:val="28"/>
          <w:szCs w:val="28"/>
        </w:rPr>
        <w:t>занятия: в пении, слушании, танцах, организации подвижных, хороводных и</w:t>
      </w:r>
      <w:r w:rsidRPr="00296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E55">
        <w:rPr>
          <w:rFonts w:ascii="Times New Roman" w:eastAsia="Times New Roman" w:hAnsi="Times New Roman" w:cs="Times New Roman"/>
          <w:sz w:val="28"/>
          <w:szCs w:val="28"/>
        </w:rPr>
        <w:t>дидактических</w:t>
      </w:r>
      <w:r w:rsidRPr="00296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E55">
        <w:rPr>
          <w:rFonts w:ascii="Times New Roman" w:eastAsia="Times New Roman" w:hAnsi="Times New Roman" w:cs="Times New Roman"/>
          <w:sz w:val="28"/>
          <w:szCs w:val="28"/>
        </w:rPr>
        <w:t>игр</w:t>
      </w:r>
      <w:r w:rsidR="00AD00BE" w:rsidRPr="0029614B">
        <w:rPr>
          <w:rFonts w:ascii="Times New Roman" w:eastAsia="Times New Roman" w:hAnsi="Times New Roman" w:cs="Times New Roman"/>
          <w:sz w:val="28"/>
          <w:szCs w:val="28"/>
        </w:rPr>
        <w:t>, в игре на ДМИ.</w:t>
      </w:r>
    </w:p>
    <w:p w:rsidR="00B5293B" w:rsidRDefault="00AD00BE" w:rsidP="00A332A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29614B">
        <w:rPr>
          <w:sz w:val="28"/>
          <w:szCs w:val="28"/>
        </w:rPr>
        <w:t xml:space="preserve">Исследователи (К. В. Тарасова, Б. </w:t>
      </w:r>
      <w:r w:rsidR="00916A7D">
        <w:rPr>
          <w:sz w:val="28"/>
          <w:szCs w:val="28"/>
        </w:rPr>
        <w:t xml:space="preserve">М. </w:t>
      </w:r>
      <w:r w:rsidRPr="0029614B">
        <w:rPr>
          <w:sz w:val="28"/>
          <w:szCs w:val="28"/>
        </w:rPr>
        <w:t xml:space="preserve">Теплов, К. </w:t>
      </w:r>
      <w:proofErr w:type="spellStart"/>
      <w:r w:rsidRPr="0029614B">
        <w:rPr>
          <w:sz w:val="28"/>
          <w:szCs w:val="28"/>
        </w:rPr>
        <w:t>Орф</w:t>
      </w:r>
      <w:proofErr w:type="spellEnd"/>
      <w:r w:rsidRPr="0029614B">
        <w:rPr>
          <w:sz w:val="28"/>
          <w:szCs w:val="28"/>
        </w:rPr>
        <w:t>) отмечают, что ритмическое воспитание не может быть только зрительным и слуховым, оно должно быть двигательным. К.В. Тарасова говорит, что в развитии чувства ритма должно участвовать все наше тело. Поэтому сейчас я предлагаю вам поиграть.</w:t>
      </w:r>
      <w:bookmarkStart w:id="0" w:name="_GoBack"/>
      <w:bookmarkEnd w:id="0"/>
      <w:r w:rsidR="00B5293B">
        <w:rPr>
          <w:b/>
          <w:sz w:val="28"/>
          <w:szCs w:val="28"/>
        </w:rPr>
        <w:br w:type="page"/>
      </w:r>
    </w:p>
    <w:p w:rsidR="00AD00BE" w:rsidRDefault="00AD00BE" w:rsidP="00B5293B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856F82">
        <w:rPr>
          <w:b/>
          <w:sz w:val="28"/>
          <w:szCs w:val="28"/>
        </w:rPr>
        <w:lastRenderedPageBreak/>
        <w:t>Практическая часть.</w:t>
      </w:r>
    </w:p>
    <w:p w:rsidR="008F3AA2" w:rsidRDefault="008F3AA2" w:rsidP="00B5293B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Слайд. Что вы видите на слайде. Как думаете что это за человечки?</w:t>
      </w:r>
    </w:p>
    <w:p w:rsidR="008F3AA2" w:rsidRPr="00E61FF3" w:rsidRDefault="008F3AA2" w:rsidP="00E61FF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FF3">
        <w:rPr>
          <w:sz w:val="28"/>
          <w:szCs w:val="28"/>
        </w:rPr>
        <w:t>Это наши помощники, которые нам помогают играть ритмично.</w:t>
      </w:r>
    </w:p>
    <w:p w:rsidR="008F3AA2" w:rsidRPr="00E61FF3" w:rsidRDefault="008F3AA2" w:rsidP="00E61FF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FF3">
        <w:rPr>
          <w:sz w:val="28"/>
          <w:szCs w:val="28"/>
        </w:rPr>
        <w:t xml:space="preserve">Музыкальные звуки бывают долгими и короткими. </w:t>
      </w:r>
      <w:r w:rsidR="00E61FF3" w:rsidRPr="00E61FF3">
        <w:rPr>
          <w:sz w:val="28"/>
          <w:szCs w:val="28"/>
        </w:rPr>
        <w:t xml:space="preserve">Долгие звуки называют </w:t>
      </w:r>
      <w:proofErr w:type="spellStart"/>
      <w:r w:rsidR="00E61FF3" w:rsidRPr="00E61FF3">
        <w:rPr>
          <w:sz w:val="28"/>
          <w:szCs w:val="28"/>
        </w:rPr>
        <w:t>ритмослогом</w:t>
      </w:r>
      <w:proofErr w:type="spellEnd"/>
      <w:r w:rsidR="00E61FF3" w:rsidRPr="00E61FF3">
        <w:rPr>
          <w:sz w:val="28"/>
          <w:szCs w:val="28"/>
        </w:rPr>
        <w:t xml:space="preserve"> «Та» они равны шагу.</w:t>
      </w:r>
    </w:p>
    <w:p w:rsidR="00E61FF3" w:rsidRDefault="00E61FF3" w:rsidP="00E61FF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1FF3">
        <w:rPr>
          <w:sz w:val="28"/>
          <w:szCs w:val="28"/>
        </w:rPr>
        <w:t>Более короткие звуки называют «</w:t>
      </w:r>
      <w:proofErr w:type="spellStart"/>
      <w:r w:rsidRPr="00E61FF3">
        <w:rPr>
          <w:sz w:val="28"/>
          <w:szCs w:val="28"/>
        </w:rPr>
        <w:t>Ти</w:t>
      </w:r>
      <w:proofErr w:type="spellEnd"/>
      <w:r w:rsidRPr="00E61FF3">
        <w:rPr>
          <w:sz w:val="28"/>
          <w:szCs w:val="28"/>
        </w:rPr>
        <w:t>», это маленькие ножки их можно сравнить с бегом.</w:t>
      </w:r>
    </w:p>
    <w:p w:rsidR="00E61FF3" w:rsidRDefault="00E61FF3" w:rsidP="00E61FF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9614B">
        <w:rPr>
          <w:b/>
          <w:sz w:val="28"/>
          <w:szCs w:val="28"/>
        </w:rPr>
        <w:t xml:space="preserve">Танец – игра «Музыкальные орешки» </w:t>
      </w:r>
    </w:p>
    <w:p w:rsidR="00E61FF3" w:rsidRPr="00033F7E" w:rsidRDefault="00E61FF3" w:rsidP="00E61FF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033F7E">
        <w:rPr>
          <w:b/>
          <w:sz w:val="28"/>
          <w:szCs w:val="28"/>
        </w:rPr>
        <w:t>Цель</w:t>
      </w:r>
      <w:r w:rsidRPr="00033F7E">
        <w:rPr>
          <w:sz w:val="28"/>
          <w:szCs w:val="28"/>
        </w:rPr>
        <w:t>: формирование умений  перемещаться и перестраиваться в пространстве в соответствии с текстом, ритмом и темпом музыки, передавать различный ритмический рисунок в игре на нетрадиционных шумовых музыкальных инструментах.</w:t>
      </w:r>
    </w:p>
    <w:p w:rsidR="00E61FF3" w:rsidRPr="00BB10DA" w:rsidRDefault="00E61FF3" w:rsidP="00E61FF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 игры: </w:t>
      </w:r>
      <w:r w:rsidRPr="00BB10DA">
        <w:rPr>
          <w:sz w:val="28"/>
          <w:szCs w:val="28"/>
        </w:rPr>
        <w:t>в игре используется песня «Музыкальные орешки» муз. О.Лыкова, сл. О. Красиковой.</w:t>
      </w:r>
    </w:p>
    <w:p w:rsidR="00E61FF3" w:rsidRPr="0029614B" w:rsidRDefault="00E61FF3" w:rsidP="00E61FF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9614B">
        <w:rPr>
          <w:sz w:val="28"/>
          <w:szCs w:val="28"/>
        </w:rPr>
        <w:t xml:space="preserve">1. На первый куплет – дети сидят на </w:t>
      </w:r>
      <w:r>
        <w:rPr>
          <w:sz w:val="28"/>
          <w:szCs w:val="28"/>
        </w:rPr>
        <w:t>стульчиках и показывают орешки в соответствии с ритмом и темпом музыки.</w:t>
      </w:r>
    </w:p>
    <w:p w:rsidR="00E61FF3" w:rsidRPr="0029614B" w:rsidRDefault="00E61FF3" w:rsidP="00E61FF3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29614B">
        <w:rPr>
          <w:i/>
          <w:sz w:val="28"/>
          <w:szCs w:val="28"/>
        </w:rPr>
        <w:t>Проигрыш: дети отстукивают ритмический рисунок (та,</w:t>
      </w:r>
      <w:r>
        <w:rPr>
          <w:i/>
          <w:sz w:val="28"/>
          <w:szCs w:val="28"/>
        </w:rPr>
        <w:t xml:space="preserve"> та, </w:t>
      </w:r>
      <w:proofErr w:type="spellStart"/>
      <w:r>
        <w:rPr>
          <w:i/>
          <w:sz w:val="28"/>
          <w:szCs w:val="28"/>
        </w:rPr>
        <w:t>ти-ти</w:t>
      </w:r>
      <w:proofErr w:type="spellEnd"/>
      <w:r>
        <w:rPr>
          <w:i/>
          <w:sz w:val="28"/>
          <w:szCs w:val="28"/>
        </w:rPr>
        <w:t>, та…</w:t>
      </w:r>
      <w:r w:rsidRPr="0029614B">
        <w:rPr>
          <w:i/>
          <w:sz w:val="28"/>
          <w:szCs w:val="28"/>
        </w:rPr>
        <w:t>)</w:t>
      </w:r>
    </w:p>
    <w:p w:rsidR="00E61FF3" w:rsidRPr="0029614B" w:rsidRDefault="00E61FF3" w:rsidP="00E61FF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9614B">
        <w:rPr>
          <w:sz w:val="28"/>
          <w:szCs w:val="28"/>
        </w:rPr>
        <w:t>2. На втором куплете - дети с «орешками» бегут по кругу.</w:t>
      </w:r>
    </w:p>
    <w:p w:rsidR="00E61FF3" w:rsidRPr="0029614B" w:rsidRDefault="00E61FF3" w:rsidP="00E61FF3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29614B">
        <w:rPr>
          <w:i/>
          <w:sz w:val="28"/>
          <w:szCs w:val="28"/>
        </w:rPr>
        <w:t>Проигрыш: отстукивают ритмический рисунок (</w:t>
      </w:r>
      <w:proofErr w:type="spellStart"/>
      <w:r w:rsidRPr="0029614B">
        <w:rPr>
          <w:i/>
          <w:sz w:val="28"/>
          <w:szCs w:val="28"/>
        </w:rPr>
        <w:t>ти</w:t>
      </w:r>
      <w:proofErr w:type="spellEnd"/>
      <w:r w:rsidRPr="0029614B">
        <w:rPr>
          <w:i/>
          <w:sz w:val="28"/>
          <w:szCs w:val="28"/>
        </w:rPr>
        <w:t xml:space="preserve">, </w:t>
      </w:r>
      <w:proofErr w:type="spellStart"/>
      <w:r w:rsidRPr="0029614B">
        <w:rPr>
          <w:i/>
          <w:sz w:val="28"/>
          <w:szCs w:val="28"/>
        </w:rPr>
        <w:t>ти</w:t>
      </w:r>
      <w:proofErr w:type="gramStart"/>
      <w:r w:rsidRPr="0029614B">
        <w:rPr>
          <w:i/>
          <w:sz w:val="28"/>
          <w:szCs w:val="28"/>
        </w:rPr>
        <w:t>,т</w:t>
      </w:r>
      <w:proofErr w:type="gramEnd"/>
      <w:r w:rsidRPr="0029614B">
        <w:rPr>
          <w:i/>
          <w:sz w:val="28"/>
          <w:szCs w:val="28"/>
        </w:rPr>
        <w:t>и</w:t>
      </w:r>
      <w:proofErr w:type="spellEnd"/>
      <w:r w:rsidRPr="0029614B">
        <w:rPr>
          <w:i/>
          <w:sz w:val="28"/>
          <w:szCs w:val="28"/>
        </w:rPr>
        <w:t>…)</w:t>
      </w:r>
    </w:p>
    <w:p w:rsidR="00E61FF3" w:rsidRPr="0029614B" w:rsidRDefault="00E61FF3" w:rsidP="00E61FF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9614B">
        <w:rPr>
          <w:sz w:val="28"/>
          <w:szCs w:val="28"/>
        </w:rPr>
        <w:t xml:space="preserve">3. На третьем куплете дети расходятся в </w:t>
      </w:r>
      <w:proofErr w:type="gramStart"/>
      <w:r w:rsidRPr="0029614B">
        <w:rPr>
          <w:sz w:val="28"/>
          <w:szCs w:val="28"/>
        </w:rPr>
        <w:t>рассыпную</w:t>
      </w:r>
      <w:proofErr w:type="gramEnd"/>
      <w:r w:rsidRPr="0029614B">
        <w:rPr>
          <w:sz w:val="28"/>
          <w:szCs w:val="28"/>
        </w:rPr>
        <w:t xml:space="preserve"> и поворачиваются лицом к зрителям.</w:t>
      </w:r>
    </w:p>
    <w:p w:rsidR="00E61FF3" w:rsidRPr="0029614B" w:rsidRDefault="00E61FF3" w:rsidP="00E61FF3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29614B">
        <w:rPr>
          <w:i/>
          <w:sz w:val="28"/>
          <w:szCs w:val="28"/>
        </w:rPr>
        <w:t>Проигрыш: отстукивают ритмический рисунок (произвольный)</w:t>
      </w:r>
    </w:p>
    <w:p w:rsidR="00E61FF3" w:rsidRDefault="00E61FF3" w:rsidP="00E61FF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57985" w:rsidRPr="00957985" w:rsidRDefault="00957985" w:rsidP="0095798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7985">
        <w:rPr>
          <w:b/>
          <w:bCs/>
          <w:sz w:val="28"/>
          <w:szCs w:val="28"/>
        </w:rPr>
        <w:t>Ритмическая игра  «Рябиновые бусы»</w:t>
      </w:r>
    </w:p>
    <w:p w:rsidR="00957985" w:rsidRPr="00957985" w:rsidRDefault="00957985" w:rsidP="009579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7985">
        <w:rPr>
          <w:b/>
          <w:bCs/>
          <w:sz w:val="28"/>
          <w:szCs w:val="28"/>
        </w:rPr>
        <w:t>Цель</w:t>
      </w:r>
      <w:r w:rsidRPr="00957985">
        <w:rPr>
          <w:sz w:val="28"/>
          <w:szCs w:val="28"/>
        </w:rPr>
        <w:t xml:space="preserve">: развитие чувства ритма, формирование интереса к музыкальной деятельности. </w:t>
      </w:r>
    </w:p>
    <w:p w:rsidR="00957985" w:rsidRDefault="00957985" w:rsidP="00E61FF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57985" w:rsidRPr="00957985" w:rsidRDefault="00957985" w:rsidP="0095798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57985">
        <w:rPr>
          <w:sz w:val="28"/>
          <w:szCs w:val="28"/>
        </w:rPr>
        <w:t xml:space="preserve">Хотела бы предложить еще несколько ритмических игр, в которые дети с интересом играют. Эти игры можно объединить </w:t>
      </w:r>
      <w:r w:rsidRPr="00405717">
        <w:rPr>
          <w:b/>
          <w:sz w:val="28"/>
          <w:szCs w:val="28"/>
        </w:rPr>
        <w:t>общей целью</w:t>
      </w:r>
      <w:r w:rsidRPr="00957985">
        <w:rPr>
          <w:sz w:val="28"/>
          <w:szCs w:val="28"/>
        </w:rPr>
        <w:t>: развитие чувства ритма,</w:t>
      </w:r>
      <w:r w:rsidRPr="00957985">
        <w:rPr>
          <w:rStyle w:val="extended-textshort"/>
          <w:sz w:val="28"/>
          <w:szCs w:val="28"/>
        </w:rPr>
        <w:t xml:space="preserve"> развитие  речи ребёнка, посредством движения.</w:t>
      </w:r>
    </w:p>
    <w:p w:rsidR="00957985" w:rsidRPr="00E61FF3" w:rsidRDefault="00957985" w:rsidP="00E61FF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D00BE" w:rsidRPr="00856F82" w:rsidRDefault="00C41BAA" w:rsidP="00B5293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56F82">
        <w:rPr>
          <w:b/>
          <w:sz w:val="28"/>
          <w:szCs w:val="28"/>
        </w:rPr>
        <w:t>Игра</w:t>
      </w:r>
      <w:r w:rsidR="0022694F" w:rsidRPr="00856F82">
        <w:rPr>
          <w:b/>
          <w:sz w:val="28"/>
          <w:szCs w:val="28"/>
        </w:rPr>
        <w:t xml:space="preserve"> с орешками </w:t>
      </w:r>
      <w:r w:rsidRPr="00856F82">
        <w:rPr>
          <w:b/>
          <w:sz w:val="28"/>
          <w:szCs w:val="28"/>
        </w:rPr>
        <w:t>«Взял – отдал»</w:t>
      </w:r>
    </w:p>
    <w:p w:rsidR="003A4422" w:rsidRPr="003A4422" w:rsidRDefault="00C41BAA" w:rsidP="00B5293B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A4422">
        <w:rPr>
          <w:b/>
          <w:sz w:val="28"/>
          <w:szCs w:val="28"/>
        </w:rPr>
        <w:t>Цель:</w:t>
      </w:r>
      <w:r w:rsidR="00C4149F" w:rsidRPr="003A4422">
        <w:rPr>
          <w:sz w:val="28"/>
          <w:szCs w:val="28"/>
        </w:rPr>
        <w:t xml:space="preserve"> </w:t>
      </w:r>
      <w:r w:rsidR="003A4422" w:rsidRPr="003A4422">
        <w:rPr>
          <w:sz w:val="28"/>
          <w:szCs w:val="28"/>
        </w:rPr>
        <w:t xml:space="preserve">формировать умение </w:t>
      </w:r>
      <w:r w:rsidR="003A4422" w:rsidRPr="003A4422">
        <w:rPr>
          <w:rStyle w:val="c0"/>
          <w:sz w:val="28"/>
          <w:szCs w:val="28"/>
        </w:rPr>
        <w:t xml:space="preserve">распределять внимание, </w:t>
      </w:r>
      <w:r w:rsidR="00916A7D">
        <w:rPr>
          <w:rStyle w:val="c0"/>
          <w:sz w:val="28"/>
          <w:szCs w:val="28"/>
        </w:rPr>
        <w:t>коорди</w:t>
      </w:r>
      <w:r w:rsidR="003A4422" w:rsidRPr="003A4422">
        <w:rPr>
          <w:rStyle w:val="c0"/>
          <w:sz w:val="28"/>
          <w:szCs w:val="28"/>
        </w:rPr>
        <w:t>нировать движения с текстом, слышать метроритмическую пульсацию.</w:t>
      </w:r>
      <w:r w:rsidR="00916A7D" w:rsidRPr="00916A7D">
        <w:t xml:space="preserve"> </w:t>
      </w:r>
      <w:r w:rsidR="00916A7D">
        <w:rPr>
          <w:rStyle w:val="c0"/>
        </w:rPr>
        <w:t> </w:t>
      </w:r>
    </w:p>
    <w:p w:rsidR="00AD00BE" w:rsidRPr="0029614B" w:rsidRDefault="003A4422" w:rsidP="00B5293B">
      <w:pPr>
        <w:pStyle w:val="a3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3A4422">
        <w:rPr>
          <w:rStyle w:val="c0"/>
          <w:b/>
          <w:sz w:val="28"/>
          <w:szCs w:val="28"/>
        </w:rPr>
        <w:t>Описание игры:</w:t>
      </w:r>
      <w:r>
        <w:rPr>
          <w:rStyle w:val="c0"/>
          <w:sz w:val="28"/>
          <w:szCs w:val="28"/>
        </w:rPr>
        <w:t xml:space="preserve"> </w:t>
      </w:r>
      <w:r w:rsidR="00C41BAA" w:rsidRPr="0029614B">
        <w:rPr>
          <w:rStyle w:val="c0"/>
          <w:sz w:val="28"/>
          <w:szCs w:val="28"/>
        </w:rPr>
        <w:t>Дети сидят в кругу на коврике на коленях. Один орех кладётся в левую руку, другой лежит перед ребёнком на ковре.</w:t>
      </w:r>
      <w:r w:rsidR="00C41BAA" w:rsidRPr="0029614B">
        <w:rPr>
          <w:sz w:val="28"/>
          <w:szCs w:val="28"/>
        </w:rPr>
        <w:t xml:space="preserve"> </w:t>
      </w:r>
      <w:r w:rsidR="002A0FAF" w:rsidRPr="0029614B">
        <w:rPr>
          <w:sz w:val="28"/>
          <w:szCs w:val="28"/>
        </w:rPr>
        <w:t>На первую часть музыки один</w:t>
      </w:r>
      <w:r w:rsidR="00C41BAA" w:rsidRPr="0029614B">
        <w:rPr>
          <w:rStyle w:val="c0"/>
          <w:sz w:val="28"/>
          <w:szCs w:val="28"/>
        </w:rPr>
        <w:t xml:space="preserve"> орех на левой руке, накрывают правой и говорят «Взял», затем предают соседу с право, кладут ему на ладошку  и говорят «Отдал», таким </w:t>
      </w:r>
      <w:proofErr w:type="gramStart"/>
      <w:r w:rsidR="00C41BAA" w:rsidRPr="0029614B">
        <w:rPr>
          <w:rStyle w:val="c0"/>
          <w:sz w:val="28"/>
          <w:szCs w:val="28"/>
        </w:rPr>
        <w:t>образом</w:t>
      </w:r>
      <w:proofErr w:type="gramEnd"/>
      <w:r w:rsidR="00C41BAA" w:rsidRPr="0029614B">
        <w:rPr>
          <w:rStyle w:val="c0"/>
          <w:sz w:val="28"/>
          <w:szCs w:val="28"/>
        </w:rPr>
        <w:t xml:space="preserve"> дети передают орешки по кругу</w:t>
      </w:r>
      <w:r w:rsidR="002A0FAF" w:rsidRPr="0029614B">
        <w:rPr>
          <w:rStyle w:val="c0"/>
          <w:sz w:val="28"/>
          <w:szCs w:val="28"/>
        </w:rPr>
        <w:t>.</w:t>
      </w:r>
    </w:p>
    <w:p w:rsidR="002A0FAF" w:rsidRPr="0029614B" w:rsidRDefault="002A0FAF" w:rsidP="00B5293B">
      <w:pPr>
        <w:pStyle w:val="a3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29614B">
        <w:rPr>
          <w:rStyle w:val="c0"/>
          <w:sz w:val="28"/>
          <w:szCs w:val="28"/>
        </w:rPr>
        <w:lastRenderedPageBreak/>
        <w:t>Вторая часть музыки: стучат орешками перед собой. Таким образом, игра повторяется. На эту игру можно взять польку.</w:t>
      </w:r>
    </w:p>
    <w:p w:rsidR="00856F82" w:rsidRPr="00856F82" w:rsidRDefault="002A0FAF" w:rsidP="00B529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F82">
        <w:rPr>
          <w:rFonts w:ascii="Times New Roman" w:eastAsia="Times New Roman" w:hAnsi="Times New Roman" w:cs="Times New Roman"/>
          <w:b/>
          <w:sz w:val="28"/>
          <w:szCs w:val="28"/>
        </w:rPr>
        <w:t xml:space="preserve">Ритмическая игра </w:t>
      </w:r>
      <w:r w:rsidR="001B6CC0" w:rsidRPr="00856F82">
        <w:rPr>
          <w:rFonts w:ascii="Times New Roman" w:eastAsia="Times New Roman" w:hAnsi="Times New Roman" w:cs="Times New Roman"/>
          <w:b/>
          <w:sz w:val="28"/>
          <w:szCs w:val="28"/>
        </w:rPr>
        <w:t>с предмета</w:t>
      </w:r>
      <w:r w:rsidRPr="00856F82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1B6CC0" w:rsidRPr="00856F8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3E6756" w:rsidRPr="00856F82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22694F" w:rsidRPr="00856F82">
        <w:rPr>
          <w:rFonts w:ascii="Times New Roman" w:eastAsia="Times New Roman" w:hAnsi="Times New Roman" w:cs="Times New Roman"/>
          <w:b/>
          <w:sz w:val="28"/>
          <w:szCs w:val="28"/>
        </w:rPr>
        <w:t>деревянные ложки</w:t>
      </w:r>
      <w:r w:rsidRPr="00856F8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856F82" w:rsidRPr="00856F82">
        <w:rPr>
          <w:rFonts w:ascii="Times New Roman" w:eastAsia="Times New Roman" w:hAnsi="Times New Roman" w:cs="Times New Roman"/>
          <w:b/>
          <w:sz w:val="28"/>
          <w:szCs w:val="28"/>
        </w:rPr>
        <w:t xml:space="preserve"> «Кашка»</w:t>
      </w:r>
    </w:p>
    <w:p w:rsidR="00496529" w:rsidRPr="00916A7D" w:rsidRDefault="00496529" w:rsidP="00B5293B">
      <w:pPr>
        <w:rPr>
          <w:rFonts w:ascii="Times New Roman" w:hAnsi="Times New Roman" w:cs="Times New Roman"/>
          <w:sz w:val="28"/>
          <w:szCs w:val="28"/>
        </w:rPr>
      </w:pPr>
      <w:r w:rsidRPr="003A4422">
        <w:rPr>
          <w:rFonts w:ascii="Times New Roman" w:hAnsi="Times New Roman" w:cs="Times New Roman"/>
          <w:b/>
          <w:sz w:val="28"/>
          <w:szCs w:val="28"/>
        </w:rPr>
        <w:t>Цель:</w:t>
      </w:r>
      <w:r w:rsidRPr="003A4422">
        <w:rPr>
          <w:rFonts w:ascii="Times New Roman" w:hAnsi="Times New Roman" w:cs="Times New Roman"/>
          <w:sz w:val="28"/>
          <w:szCs w:val="28"/>
        </w:rPr>
        <w:t xml:space="preserve"> формировать умение</w:t>
      </w:r>
      <w:r w:rsidR="003A4422" w:rsidRPr="003A4422">
        <w:rPr>
          <w:rFonts w:ascii="Times New Roman" w:hAnsi="Times New Roman" w:cs="Times New Roman"/>
          <w:sz w:val="28"/>
          <w:szCs w:val="28"/>
        </w:rPr>
        <w:t xml:space="preserve"> координировать движения с текстом,</w:t>
      </w:r>
      <w:r w:rsidRPr="003A4422"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движений</w:t>
      </w:r>
      <w:r w:rsidRPr="00916A7D">
        <w:rPr>
          <w:rFonts w:ascii="Times New Roman" w:hAnsi="Times New Roman" w:cs="Times New Roman"/>
          <w:sz w:val="28"/>
          <w:szCs w:val="28"/>
        </w:rPr>
        <w:t>,</w:t>
      </w:r>
      <w:r w:rsidR="00916A7D" w:rsidRPr="00916A7D">
        <w:rPr>
          <w:rStyle w:val="c0"/>
          <w:rFonts w:ascii="Times New Roman" w:hAnsi="Times New Roman" w:cs="Times New Roman"/>
          <w:sz w:val="28"/>
          <w:szCs w:val="28"/>
        </w:rPr>
        <w:t xml:space="preserve"> развитие быстроты реакции, чувства темпа и ритма, артикуляционной моторики</w:t>
      </w:r>
      <w:r w:rsidR="00916A7D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3A4422" w:rsidRPr="0029614B" w:rsidRDefault="003A4422" w:rsidP="00B529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4422">
        <w:rPr>
          <w:rFonts w:ascii="Times New Roman" w:eastAsia="Times New Roman" w:hAnsi="Times New Roman" w:cs="Times New Roman"/>
          <w:b/>
          <w:sz w:val="28"/>
          <w:szCs w:val="28"/>
        </w:rPr>
        <w:t>Описание игры: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614B">
        <w:rPr>
          <w:rFonts w:ascii="Times New Roman" w:eastAsia="Times New Roman" w:hAnsi="Times New Roman" w:cs="Times New Roman"/>
          <w:sz w:val="28"/>
          <w:szCs w:val="28"/>
        </w:rPr>
        <w:t>Дети с педагогами, сидя на полу в круге испол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няют песенку с предлагаемыми </w:t>
      </w:r>
      <w:r w:rsidRPr="0029614B">
        <w:rPr>
          <w:rFonts w:ascii="Times New Roman" w:eastAsia="Times New Roman" w:hAnsi="Times New Roman" w:cs="Times New Roman"/>
          <w:sz w:val="28"/>
          <w:szCs w:val="28"/>
        </w:rPr>
        <w:t xml:space="preserve"> звучащими жестами. Педагог раздаёт детям деревянные ложки и  вместе с  детьми поёт песенку. Дети с пением передают ложки по кругу друг другу. Нужно следить за одновременной передачей. Со временем можно поменять направление движения, увеличить скорость передачи.</w:t>
      </w:r>
    </w:p>
    <w:p w:rsidR="00013095" w:rsidRDefault="002A0FAF" w:rsidP="00B529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9614B">
        <w:rPr>
          <w:rFonts w:ascii="Times New Roman" w:eastAsia="Times New Roman" w:hAnsi="Times New Roman" w:cs="Times New Roman"/>
          <w:sz w:val="28"/>
          <w:szCs w:val="28"/>
        </w:rPr>
        <w:t>Кашку я себе варю,</w:t>
      </w:r>
    </w:p>
    <w:p w:rsidR="0022694F" w:rsidRPr="0029614B" w:rsidRDefault="002A0FAF" w:rsidP="00B529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9614B">
        <w:rPr>
          <w:rFonts w:ascii="Times New Roman" w:eastAsia="Times New Roman" w:hAnsi="Times New Roman" w:cs="Times New Roman"/>
          <w:sz w:val="28"/>
          <w:szCs w:val="28"/>
        </w:rPr>
        <w:t>Ложечкой мешаю.</w:t>
      </w:r>
    </w:p>
    <w:p w:rsidR="00013095" w:rsidRDefault="002A0FAF" w:rsidP="00B529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9614B">
        <w:rPr>
          <w:rFonts w:ascii="Times New Roman" w:eastAsia="Times New Roman" w:hAnsi="Times New Roman" w:cs="Times New Roman"/>
          <w:sz w:val="28"/>
          <w:szCs w:val="28"/>
        </w:rPr>
        <w:t>Сколько кашки посмотрю</w:t>
      </w:r>
      <w:r w:rsidR="001B6CC0" w:rsidRPr="00296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0FAF" w:rsidRPr="002A0FAF" w:rsidRDefault="002A0FAF" w:rsidP="00B529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9614B">
        <w:rPr>
          <w:rFonts w:ascii="Times New Roman" w:eastAsia="Times New Roman" w:hAnsi="Times New Roman" w:cs="Times New Roman"/>
          <w:sz w:val="28"/>
          <w:szCs w:val="28"/>
        </w:rPr>
        <w:t>И соседа угощу.</w:t>
      </w:r>
    </w:p>
    <w:p w:rsidR="005660BB" w:rsidRDefault="005660BB" w:rsidP="00B529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14B">
        <w:rPr>
          <w:rFonts w:ascii="Times New Roman" w:eastAsia="Times New Roman" w:hAnsi="Times New Roman" w:cs="Times New Roman"/>
          <w:b/>
          <w:sz w:val="28"/>
          <w:szCs w:val="28"/>
        </w:rPr>
        <w:t>Игра «Стаканчики»</w:t>
      </w:r>
    </w:p>
    <w:p w:rsidR="003A4422" w:rsidRPr="003A4422" w:rsidRDefault="00BB10DA" w:rsidP="00B529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A4422">
        <w:rPr>
          <w:b/>
          <w:bCs/>
          <w:sz w:val="28"/>
          <w:szCs w:val="28"/>
          <w:u w:val="single"/>
        </w:rPr>
        <w:t>Цель:</w:t>
      </w:r>
      <w:r w:rsidRPr="003A4422">
        <w:rPr>
          <w:sz w:val="28"/>
          <w:szCs w:val="28"/>
        </w:rPr>
        <w:t xml:space="preserve"> формировать умение дошкольников передавать несложный ритмический рисунок, используя нетрадиционные музыкально-шумовые инструменты</w:t>
      </w:r>
      <w:r w:rsidR="00496529" w:rsidRPr="003A4422">
        <w:rPr>
          <w:sz w:val="28"/>
          <w:szCs w:val="28"/>
        </w:rPr>
        <w:t xml:space="preserve">, </w:t>
      </w:r>
      <w:r w:rsidR="003A4422">
        <w:rPr>
          <w:sz w:val="28"/>
          <w:szCs w:val="28"/>
        </w:rPr>
        <w:t>р</w:t>
      </w:r>
      <w:r w:rsidR="00496529" w:rsidRPr="003A4422">
        <w:rPr>
          <w:sz w:val="28"/>
          <w:szCs w:val="28"/>
        </w:rPr>
        <w:t>азвивать координацию движений, чувство ритма</w:t>
      </w:r>
      <w:r w:rsidR="003A4422">
        <w:rPr>
          <w:sz w:val="28"/>
          <w:szCs w:val="28"/>
        </w:rPr>
        <w:t>, слуха, быстроту реакции.</w:t>
      </w:r>
    </w:p>
    <w:p w:rsidR="00B5293B" w:rsidRDefault="00BB10DA" w:rsidP="00B529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A4422">
        <w:rPr>
          <w:b/>
          <w:sz w:val="28"/>
          <w:szCs w:val="28"/>
        </w:rPr>
        <w:t>Описание игры:</w:t>
      </w:r>
      <w:r w:rsidR="00B5293B">
        <w:rPr>
          <w:b/>
          <w:sz w:val="28"/>
          <w:szCs w:val="28"/>
        </w:rPr>
        <w:t xml:space="preserve"> </w:t>
      </w:r>
      <w:r w:rsidR="005660BB" w:rsidRPr="0029614B">
        <w:rPr>
          <w:sz w:val="28"/>
          <w:szCs w:val="28"/>
        </w:rPr>
        <w:t xml:space="preserve">Дети с </w:t>
      </w:r>
      <w:r w:rsidR="003E6756" w:rsidRPr="0029614B">
        <w:rPr>
          <w:sz w:val="28"/>
          <w:szCs w:val="28"/>
        </w:rPr>
        <w:t>педагогами, сидя на полу в кругу</w:t>
      </w:r>
      <w:r w:rsidR="005660BB" w:rsidRPr="0029614B">
        <w:rPr>
          <w:sz w:val="28"/>
          <w:szCs w:val="28"/>
        </w:rPr>
        <w:t>. Педагог раздаёт детям пластиковые стаканчики. Дети  передают стаканчик по кругу друг другу. Нужно следить за одновременной передачей и остановкой (по фразам). Со временем можно поменять направление движения, увеличить скорость передачи.</w:t>
      </w:r>
    </w:p>
    <w:p w:rsidR="00AD00BE" w:rsidRPr="0029614B" w:rsidRDefault="005660BB" w:rsidP="00B529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614B">
        <w:rPr>
          <w:sz w:val="28"/>
          <w:szCs w:val="28"/>
        </w:rPr>
        <w:t>Со временем можно добавить ритмический рисунок, который отс</w:t>
      </w:r>
      <w:r w:rsidR="00BE402E" w:rsidRPr="0029614B">
        <w:rPr>
          <w:sz w:val="28"/>
          <w:szCs w:val="28"/>
        </w:rPr>
        <w:t xml:space="preserve">тукивают дети по дну стаканчика, и чередовать его с передачей стаканчика другому участнику по кругу. Используем в игре слова подсказки: «Взял» - «Отдал». </w:t>
      </w:r>
      <w:r w:rsidRPr="0029614B">
        <w:rPr>
          <w:sz w:val="28"/>
          <w:szCs w:val="28"/>
        </w:rPr>
        <w:t>Стаканчики могут менять направления, могут «шагать» в центр круга  и т.д.</w:t>
      </w:r>
    </w:p>
    <w:p w:rsidR="00F76C51" w:rsidRPr="0029614B" w:rsidRDefault="002D142A" w:rsidP="00B52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14B">
        <w:rPr>
          <w:rFonts w:ascii="Times New Roman" w:hAnsi="Times New Roman" w:cs="Times New Roman"/>
          <w:b/>
          <w:sz w:val="28"/>
          <w:szCs w:val="28"/>
        </w:rPr>
        <w:t>И</w:t>
      </w:r>
      <w:r w:rsidR="00F76C51" w:rsidRPr="0029614B">
        <w:rPr>
          <w:rFonts w:ascii="Times New Roman" w:hAnsi="Times New Roman" w:cs="Times New Roman"/>
          <w:b/>
          <w:sz w:val="28"/>
          <w:szCs w:val="28"/>
        </w:rPr>
        <w:t>гра «</w:t>
      </w:r>
      <w:r w:rsidRPr="0029614B">
        <w:rPr>
          <w:rFonts w:ascii="Times New Roman" w:hAnsi="Times New Roman" w:cs="Times New Roman"/>
          <w:b/>
          <w:sz w:val="28"/>
          <w:szCs w:val="28"/>
        </w:rPr>
        <w:t>Передай другу</w:t>
      </w:r>
      <w:r w:rsidR="00F76C51" w:rsidRPr="0029614B">
        <w:rPr>
          <w:rFonts w:ascii="Times New Roman" w:hAnsi="Times New Roman" w:cs="Times New Roman"/>
          <w:b/>
          <w:sz w:val="28"/>
          <w:szCs w:val="28"/>
        </w:rPr>
        <w:t>»</w:t>
      </w:r>
      <w:r w:rsidRPr="0029614B">
        <w:rPr>
          <w:rFonts w:ascii="Times New Roman" w:hAnsi="Times New Roman" w:cs="Times New Roman"/>
          <w:b/>
          <w:sz w:val="28"/>
          <w:szCs w:val="28"/>
        </w:rPr>
        <w:t xml:space="preserve"> или «Танец сидя»</w:t>
      </w:r>
    </w:p>
    <w:p w:rsidR="003A4422" w:rsidRDefault="003A4422" w:rsidP="00B52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422">
        <w:rPr>
          <w:rFonts w:ascii="Times New Roman" w:hAnsi="Times New Roman" w:cs="Times New Roman"/>
          <w:b/>
          <w:sz w:val="28"/>
          <w:szCs w:val="28"/>
        </w:rPr>
        <w:t>Цель:</w:t>
      </w:r>
      <w:r w:rsidRPr="003A4422">
        <w:rPr>
          <w:rFonts w:ascii="Times New Roman" w:hAnsi="Times New Roman" w:cs="Times New Roman"/>
          <w:sz w:val="28"/>
          <w:szCs w:val="28"/>
        </w:rPr>
        <w:t xml:space="preserve"> Формировать умение слышать начало и конец фразы,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A4422">
        <w:rPr>
          <w:rFonts w:ascii="Times New Roman" w:hAnsi="Times New Roman" w:cs="Times New Roman"/>
          <w:sz w:val="28"/>
          <w:szCs w:val="28"/>
        </w:rPr>
        <w:t>вии с этим менять движения,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422">
        <w:rPr>
          <w:rFonts w:ascii="Times New Roman" w:hAnsi="Times New Roman" w:cs="Times New Roman"/>
          <w:sz w:val="28"/>
          <w:szCs w:val="28"/>
        </w:rPr>
        <w:t>развивать координацию движений, чувство ритма, слуха, быстроту реакции.</w:t>
      </w:r>
    </w:p>
    <w:p w:rsidR="003E6756" w:rsidRPr="0029614B" w:rsidRDefault="00033F7E" w:rsidP="00B52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F7E">
        <w:rPr>
          <w:rFonts w:ascii="Times New Roman" w:hAnsi="Times New Roman" w:cs="Times New Roman"/>
          <w:b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дети сидят на стульчиках в кругу или на коленях на коврике.</w:t>
      </w:r>
      <w:r w:rsidR="003E6756" w:rsidRPr="0029614B">
        <w:rPr>
          <w:rFonts w:ascii="Times New Roman" w:hAnsi="Times New Roman" w:cs="Times New Roman"/>
          <w:sz w:val="28"/>
          <w:szCs w:val="28"/>
        </w:rPr>
        <w:t xml:space="preserve"> У каждого на коленях мешочек. </w:t>
      </w:r>
      <w:r>
        <w:rPr>
          <w:rFonts w:ascii="Times New Roman" w:hAnsi="Times New Roman" w:cs="Times New Roman"/>
          <w:sz w:val="28"/>
          <w:szCs w:val="28"/>
        </w:rPr>
        <w:t>Под музыку они передают мешочек.</w:t>
      </w:r>
    </w:p>
    <w:p w:rsidR="003E6756" w:rsidRPr="0029614B" w:rsidRDefault="003E6756" w:rsidP="00B52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14B">
        <w:rPr>
          <w:rFonts w:ascii="Times New Roman" w:hAnsi="Times New Roman" w:cs="Times New Roman"/>
          <w:sz w:val="28"/>
          <w:szCs w:val="28"/>
        </w:rPr>
        <w:lastRenderedPageBreak/>
        <w:t>Музыка</w:t>
      </w:r>
      <w:proofErr w:type="gramStart"/>
      <w:r w:rsidRPr="0029614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9614B">
        <w:rPr>
          <w:rFonts w:ascii="Times New Roman" w:hAnsi="Times New Roman" w:cs="Times New Roman"/>
          <w:sz w:val="28"/>
          <w:szCs w:val="28"/>
        </w:rPr>
        <w:t xml:space="preserve"> -  дети передают мешочки в правую сторону  друг другу правой рукой.</w:t>
      </w:r>
    </w:p>
    <w:p w:rsidR="003E6756" w:rsidRPr="0029614B" w:rsidRDefault="003E6756" w:rsidP="00B52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14B"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 w:rsidRPr="0029614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9614B">
        <w:rPr>
          <w:rFonts w:ascii="Times New Roman" w:hAnsi="Times New Roman" w:cs="Times New Roman"/>
          <w:sz w:val="28"/>
          <w:szCs w:val="28"/>
        </w:rPr>
        <w:t xml:space="preserve"> </w:t>
      </w:r>
      <w:r w:rsidR="0029614B" w:rsidRPr="0029614B">
        <w:rPr>
          <w:rFonts w:ascii="Times New Roman" w:hAnsi="Times New Roman" w:cs="Times New Roman"/>
          <w:sz w:val="28"/>
          <w:szCs w:val="28"/>
        </w:rPr>
        <w:t xml:space="preserve"> -</w:t>
      </w:r>
      <w:r w:rsidRPr="0029614B">
        <w:rPr>
          <w:rFonts w:ascii="Times New Roman" w:hAnsi="Times New Roman" w:cs="Times New Roman"/>
          <w:sz w:val="28"/>
          <w:szCs w:val="28"/>
        </w:rPr>
        <w:t xml:space="preserve"> хлопают себя по коленкам, затем соседей</w:t>
      </w:r>
      <w:r w:rsidR="00033F7E">
        <w:rPr>
          <w:rFonts w:ascii="Times New Roman" w:hAnsi="Times New Roman" w:cs="Times New Roman"/>
          <w:sz w:val="28"/>
          <w:szCs w:val="28"/>
        </w:rPr>
        <w:t xml:space="preserve">,  в </w:t>
      </w:r>
      <w:proofErr w:type="spellStart"/>
      <w:r w:rsidR="00033F7E"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 w:rsidR="00033F7E">
        <w:rPr>
          <w:rFonts w:ascii="Times New Roman" w:hAnsi="Times New Roman" w:cs="Times New Roman"/>
          <w:sz w:val="28"/>
          <w:szCs w:val="28"/>
        </w:rPr>
        <w:t xml:space="preserve"> с темпом. </w:t>
      </w:r>
    </w:p>
    <w:p w:rsidR="00F76C51" w:rsidRPr="0029614B" w:rsidRDefault="0029614B" w:rsidP="00B52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14B"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 w:rsidRPr="0029614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9614B">
        <w:rPr>
          <w:rFonts w:ascii="Times New Roman" w:hAnsi="Times New Roman" w:cs="Times New Roman"/>
          <w:sz w:val="28"/>
          <w:szCs w:val="28"/>
        </w:rPr>
        <w:t xml:space="preserve">  - </w:t>
      </w:r>
      <w:r w:rsidR="00F76C51" w:rsidRPr="0029614B">
        <w:rPr>
          <w:rFonts w:ascii="Times New Roman" w:hAnsi="Times New Roman" w:cs="Times New Roman"/>
          <w:sz w:val="28"/>
          <w:szCs w:val="28"/>
        </w:rPr>
        <w:t>передают друг другу мешочки.</w:t>
      </w:r>
    </w:p>
    <w:p w:rsidR="00753E5D" w:rsidRPr="0029614B" w:rsidRDefault="00753E5D" w:rsidP="00B52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14B"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 w:rsidRPr="0029614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9614B">
        <w:rPr>
          <w:rFonts w:ascii="Times New Roman" w:hAnsi="Times New Roman" w:cs="Times New Roman"/>
          <w:sz w:val="28"/>
          <w:szCs w:val="28"/>
        </w:rPr>
        <w:t xml:space="preserve"> – </w:t>
      </w:r>
      <w:r w:rsidR="00033F7E">
        <w:rPr>
          <w:rFonts w:ascii="Times New Roman" w:hAnsi="Times New Roman" w:cs="Times New Roman"/>
          <w:sz w:val="28"/>
          <w:szCs w:val="28"/>
        </w:rPr>
        <w:t>выставляют руки вперед</w:t>
      </w:r>
      <w:r w:rsidRPr="0029614B">
        <w:rPr>
          <w:rFonts w:ascii="Times New Roman" w:hAnsi="Times New Roman" w:cs="Times New Roman"/>
          <w:sz w:val="28"/>
          <w:szCs w:val="28"/>
        </w:rPr>
        <w:t>,</w:t>
      </w:r>
      <w:r w:rsidR="00033F7E">
        <w:rPr>
          <w:rFonts w:ascii="Times New Roman" w:hAnsi="Times New Roman" w:cs="Times New Roman"/>
          <w:sz w:val="28"/>
          <w:szCs w:val="28"/>
        </w:rPr>
        <w:t xml:space="preserve"> затем кладут себе на </w:t>
      </w:r>
      <w:r w:rsidRPr="0029614B">
        <w:rPr>
          <w:rFonts w:ascii="Times New Roman" w:hAnsi="Times New Roman" w:cs="Times New Roman"/>
          <w:sz w:val="28"/>
          <w:szCs w:val="28"/>
        </w:rPr>
        <w:t xml:space="preserve"> плечам.</w:t>
      </w:r>
      <w:r w:rsidR="00033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3F7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033F7E">
        <w:rPr>
          <w:rFonts w:ascii="Times New Roman" w:hAnsi="Times New Roman" w:cs="Times New Roman"/>
          <w:sz w:val="28"/>
          <w:szCs w:val="28"/>
        </w:rPr>
        <w:t xml:space="preserve"> выставлять руки поочередно.</w:t>
      </w:r>
    </w:p>
    <w:p w:rsidR="00753E5D" w:rsidRPr="0029614B" w:rsidRDefault="00753E5D" w:rsidP="00B52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14B"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 w:rsidRPr="0029614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9614B">
        <w:rPr>
          <w:rFonts w:ascii="Times New Roman" w:hAnsi="Times New Roman" w:cs="Times New Roman"/>
          <w:sz w:val="28"/>
          <w:szCs w:val="28"/>
        </w:rPr>
        <w:t xml:space="preserve"> – передают мешочки друг другу.</w:t>
      </w:r>
    </w:p>
    <w:p w:rsidR="00753E5D" w:rsidRPr="0029614B" w:rsidRDefault="00753E5D" w:rsidP="00B52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14B">
        <w:rPr>
          <w:rFonts w:ascii="Times New Roman" w:hAnsi="Times New Roman" w:cs="Times New Roman"/>
          <w:sz w:val="28"/>
          <w:szCs w:val="28"/>
        </w:rPr>
        <w:t xml:space="preserve">Музыка </w:t>
      </w:r>
      <w:r w:rsidRPr="0029614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9614B">
        <w:rPr>
          <w:rFonts w:ascii="Times New Roman" w:hAnsi="Times New Roman" w:cs="Times New Roman"/>
          <w:sz w:val="28"/>
          <w:szCs w:val="28"/>
        </w:rPr>
        <w:t xml:space="preserve"> – играют в «Ладушки» с одним соседом, затем с </w:t>
      </w:r>
      <w:r w:rsidR="00033F7E">
        <w:rPr>
          <w:rFonts w:ascii="Times New Roman" w:hAnsi="Times New Roman" w:cs="Times New Roman"/>
          <w:sz w:val="28"/>
          <w:szCs w:val="28"/>
        </w:rPr>
        <w:t>соседом с другой стороны</w:t>
      </w:r>
      <w:r w:rsidRPr="0029614B">
        <w:rPr>
          <w:rFonts w:ascii="Times New Roman" w:hAnsi="Times New Roman" w:cs="Times New Roman"/>
          <w:sz w:val="28"/>
          <w:szCs w:val="28"/>
        </w:rPr>
        <w:t>.</w:t>
      </w:r>
    </w:p>
    <w:p w:rsidR="00753E5D" w:rsidRPr="0029614B" w:rsidRDefault="00753E5D" w:rsidP="00B52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14B"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 w:rsidRPr="0029614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9614B">
        <w:rPr>
          <w:rFonts w:ascii="Times New Roman" w:hAnsi="Times New Roman" w:cs="Times New Roman"/>
          <w:sz w:val="28"/>
          <w:szCs w:val="28"/>
        </w:rPr>
        <w:t xml:space="preserve"> – передают мешочки</w:t>
      </w:r>
      <w:r w:rsidR="00033F7E">
        <w:rPr>
          <w:rFonts w:ascii="Times New Roman" w:hAnsi="Times New Roman" w:cs="Times New Roman"/>
          <w:sz w:val="28"/>
          <w:szCs w:val="28"/>
        </w:rPr>
        <w:t xml:space="preserve"> по кругу</w:t>
      </w:r>
      <w:r w:rsidRPr="0029614B">
        <w:rPr>
          <w:rFonts w:ascii="Times New Roman" w:hAnsi="Times New Roman" w:cs="Times New Roman"/>
          <w:sz w:val="28"/>
          <w:szCs w:val="28"/>
        </w:rPr>
        <w:t>.</w:t>
      </w:r>
    </w:p>
    <w:p w:rsidR="00753E5D" w:rsidRPr="0029614B" w:rsidRDefault="00753E5D" w:rsidP="00B52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14B"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 w:rsidRPr="0029614B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29614B">
        <w:rPr>
          <w:rFonts w:ascii="Times New Roman" w:hAnsi="Times New Roman" w:cs="Times New Roman"/>
          <w:sz w:val="28"/>
          <w:szCs w:val="28"/>
        </w:rPr>
        <w:t xml:space="preserve"> – хлопают по спинке одного соседа, затем </w:t>
      </w:r>
      <w:r w:rsidR="00033F7E">
        <w:rPr>
          <w:rFonts w:ascii="Times New Roman" w:hAnsi="Times New Roman" w:cs="Times New Roman"/>
          <w:sz w:val="28"/>
          <w:szCs w:val="28"/>
        </w:rPr>
        <w:t>соседа с другой стороны</w:t>
      </w:r>
      <w:r w:rsidRPr="0029614B">
        <w:rPr>
          <w:rFonts w:ascii="Times New Roman" w:hAnsi="Times New Roman" w:cs="Times New Roman"/>
          <w:sz w:val="28"/>
          <w:szCs w:val="28"/>
        </w:rPr>
        <w:t>.</w:t>
      </w:r>
    </w:p>
    <w:p w:rsidR="00753E5D" w:rsidRPr="0029614B" w:rsidRDefault="00753E5D" w:rsidP="00B52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14B"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 w:rsidRPr="0029614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9614B">
        <w:rPr>
          <w:rFonts w:ascii="Times New Roman" w:hAnsi="Times New Roman" w:cs="Times New Roman"/>
          <w:sz w:val="28"/>
          <w:szCs w:val="28"/>
        </w:rPr>
        <w:t xml:space="preserve"> </w:t>
      </w:r>
      <w:r w:rsidR="0029614B" w:rsidRPr="0029614B">
        <w:rPr>
          <w:rFonts w:ascii="Times New Roman" w:hAnsi="Times New Roman" w:cs="Times New Roman"/>
          <w:sz w:val="28"/>
          <w:szCs w:val="28"/>
        </w:rPr>
        <w:t>–</w:t>
      </w:r>
      <w:r w:rsidRPr="0029614B">
        <w:rPr>
          <w:rFonts w:ascii="Times New Roman" w:hAnsi="Times New Roman" w:cs="Times New Roman"/>
          <w:sz w:val="28"/>
          <w:szCs w:val="28"/>
        </w:rPr>
        <w:t xml:space="preserve"> </w:t>
      </w:r>
      <w:r w:rsidR="0029614B" w:rsidRPr="0029614B">
        <w:rPr>
          <w:rFonts w:ascii="Times New Roman" w:hAnsi="Times New Roman" w:cs="Times New Roman"/>
          <w:sz w:val="28"/>
          <w:szCs w:val="28"/>
        </w:rPr>
        <w:t>передают друг другу.</w:t>
      </w:r>
    </w:p>
    <w:p w:rsidR="00AD00BE" w:rsidRPr="0029614B" w:rsidRDefault="00AD00BE" w:rsidP="00B5293B">
      <w:pPr>
        <w:pStyle w:val="a3"/>
        <w:spacing w:before="0" w:beforeAutospacing="0" w:after="0" w:afterAutospacing="0" w:line="276" w:lineRule="auto"/>
        <w:rPr>
          <w:sz w:val="28"/>
          <w:szCs w:val="28"/>
          <w:u w:val="single"/>
        </w:rPr>
      </w:pPr>
    </w:p>
    <w:p w:rsidR="00AD00BE" w:rsidRPr="00C4149F" w:rsidRDefault="00C4149F" w:rsidP="00B5293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  <w:r w:rsidRPr="00C4149F">
        <w:rPr>
          <w:b/>
          <w:sz w:val="28"/>
          <w:szCs w:val="28"/>
          <w:u w:val="single"/>
        </w:rPr>
        <w:t>«Бумажный оркестр»</w:t>
      </w:r>
    </w:p>
    <w:p w:rsidR="00033F7E" w:rsidRPr="00B84EF4" w:rsidRDefault="00B84EF4" w:rsidP="00B5293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F3B06">
        <w:rPr>
          <w:b/>
          <w:sz w:val="28"/>
          <w:szCs w:val="28"/>
        </w:rPr>
        <w:t>Цель</w:t>
      </w:r>
      <w:r w:rsidRPr="00B84EF4">
        <w:rPr>
          <w:sz w:val="28"/>
          <w:szCs w:val="28"/>
        </w:rPr>
        <w:t xml:space="preserve">: </w:t>
      </w:r>
      <w:r w:rsidR="00033F7E">
        <w:rPr>
          <w:sz w:val="28"/>
          <w:szCs w:val="28"/>
        </w:rPr>
        <w:t>формировать умение слышать начало и конец фразы, смену частей в музыке, р</w:t>
      </w:r>
      <w:r w:rsidR="00033F7E" w:rsidRPr="00B84EF4">
        <w:rPr>
          <w:sz w:val="28"/>
          <w:szCs w:val="28"/>
        </w:rPr>
        <w:t>азв</w:t>
      </w:r>
      <w:r w:rsidR="00033F7E">
        <w:rPr>
          <w:sz w:val="28"/>
          <w:szCs w:val="28"/>
        </w:rPr>
        <w:t>итие эмоциональной сферы детей, чувства ритма, слухового внимания.</w:t>
      </w:r>
    </w:p>
    <w:p w:rsidR="007F3B06" w:rsidRDefault="00033F7E" w:rsidP="00B5293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 игры: </w:t>
      </w:r>
      <w:r w:rsidR="0049239F" w:rsidRPr="006A7D1A">
        <w:rPr>
          <w:sz w:val="28"/>
          <w:szCs w:val="28"/>
        </w:rPr>
        <w:t>музыкальный материал</w:t>
      </w:r>
      <w:r w:rsidR="0049239F">
        <w:rPr>
          <w:b/>
          <w:sz w:val="28"/>
          <w:szCs w:val="28"/>
        </w:rPr>
        <w:t xml:space="preserve"> - </w:t>
      </w:r>
      <w:r w:rsidR="009A6989" w:rsidRPr="0049239F">
        <w:rPr>
          <w:sz w:val="28"/>
          <w:szCs w:val="28"/>
        </w:rPr>
        <w:t xml:space="preserve"> «</w:t>
      </w:r>
      <w:r w:rsidR="0049239F">
        <w:rPr>
          <w:sz w:val="28"/>
          <w:szCs w:val="28"/>
        </w:rPr>
        <w:t>Шутка</w:t>
      </w:r>
      <w:r w:rsidR="009A6989" w:rsidRPr="0049239F">
        <w:rPr>
          <w:sz w:val="28"/>
          <w:szCs w:val="28"/>
        </w:rPr>
        <w:t xml:space="preserve">» В. </w:t>
      </w:r>
      <w:r w:rsidR="0049239F">
        <w:rPr>
          <w:sz w:val="28"/>
          <w:szCs w:val="28"/>
        </w:rPr>
        <w:t>Селиванов</w:t>
      </w:r>
      <w:r w:rsidR="009A6989" w:rsidRPr="0049239F">
        <w:rPr>
          <w:sz w:val="28"/>
          <w:szCs w:val="28"/>
        </w:rPr>
        <w:t xml:space="preserve">, «Полька» И. Дунаевский, </w:t>
      </w:r>
      <w:proofErr w:type="gramStart"/>
      <w:r w:rsidR="00B5293B">
        <w:rPr>
          <w:sz w:val="28"/>
          <w:szCs w:val="28"/>
        </w:rPr>
        <w:t>возможно</w:t>
      </w:r>
      <w:proofErr w:type="gramEnd"/>
      <w:r w:rsidR="00B5293B">
        <w:rPr>
          <w:sz w:val="28"/>
          <w:szCs w:val="28"/>
        </w:rPr>
        <w:t xml:space="preserve"> использовать </w:t>
      </w:r>
      <w:r w:rsidR="009A6989" w:rsidRPr="0049239F">
        <w:rPr>
          <w:sz w:val="28"/>
          <w:szCs w:val="28"/>
        </w:rPr>
        <w:t>любую трехчастную форму</w:t>
      </w:r>
      <w:r w:rsidR="0049239F">
        <w:rPr>
          <w:sz w:val="28"/>
          <w:szCs w:val="28"/>
        </w:rPr>
        <w:t xml:space="preserve"> и др.</w:t>
      </w:r>
    </w:p>
    <w:p w:rsidR="0049239F" w:rsidRPr="0049239F" w:rsidRDefault="0049239F" w:rsidP="00B5293B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>Дети стоят полукругом, дирижер перед детьми. Этот музыкальный номер можно использовать на праздниках и включать в работу родителей.</w:t>
      </w:r>
    </w:p>
    <w:p w:rsidR="0049239F" w:rsidRDefault="0049239F" w:rsidP="00B5293B">
      <w:pPr>
        <w:pStyle w:val="a3"/>
        <w:spacing w:before="0" w:beforeAutospacing="0" w:after="0" w:afterAutospacing="0" w:line="276" w:lineRule="auto"/>
        <w:rPr>
          <w:sz w:val="28"/>
          <w:szCs w:val="28"/>
          <w:u w:val="single"/>
        </w:rPr>
      </w:pPr>
    </w:p>
    <w:p w:rsidR="00B5293B" w:rsidRPr="00B5293B" w:rsidRDefault="00B5293B" w:rsidP="00B5293B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B5293B">
        <w:rPr>
          <w:b/>
          <w:sz w:val="28"/>
          <w:szCs w:val="28"/>
        </w:rPr>
        <w:t>Обмен идеями по данному вопросу. Подведение итогов.</w:t>
      </w:r>
    </w:p>
    <w:p w:rsidR="0013425E" w:rsidRPr="0029614B" w:rsidRDefault="0013425E" w:rsidP="00B5293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9614B">
        <w:rPr>
          <w:sz w:val="28"/>
          <w:szCs w:val="28"/>
        </w:rPr>
        <w:t>Вот и все, закончился коротенький урок,</w:t>
      </w:r>
    </w:p>
    <w:p w:rsidR="0013425E" w:rsidRPr="00B5293B" w:rsidRDefault="007F3B06" w:rsidP="00B5293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Теперь пора нам</w:t>
      </w:r>
      <w:r w:rsidR="0013425E" w:rsidRPr="0029614B">
        <w:rPr>
          <w:sz w:val="28"/>
          <w:szCs w:val="28"/>
        </w:rPr>
        <w:t xml:space="preserve"> подвести </w:t>
      </w:r>
      <w:r w:rsidR="0013425E" w:rsidRPr="00B5293B">
        <w:rPr>
          <w:sz w:val="28"/>
          <w:szCs w:val="28"/>
        </w:rPr>
        <w:t>итог:</w:t>
      </w:r>
    </w:p>
    <w:p w:rsidR="0013425E" w:rsidRPr="0029614B" w:rsidRDefault="0013425E" w:rsidP="00B5293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5293B">
        <w:rPr>
          <w:sz w:val="28"/>
          <w:szCs w:val="28"/>
        </w:rPr>
        <w:t xml:space="preserve">Наша цель: </w:t>
      </w:r>
      <w:r w:rsidRPr="00B5293B">
        <w:rPr>
          <w:rStyle w:val="a4"/>
          <w:b w:val="0"/>
          <w:sz w:val="28"/>
          <w:szCs w:val="28"/>
        </w:rPr>
        <w:t>развивать и воспитывать</w:t>
      </w:r>
      <w:r w:rsidRPr="0029614B">
        <w:rPr>
          <w:sz w:val="28"/>
          <w:szCs w:val="28"/>
        </w:rPr>
        <w:t>,</w:t>
      </w:r>
    </w:p>
    <w:p w:rsidR="0013425E" w:rsidRPr="0029614B" w:rsidRDefault="0013425E" w:rsidP="00B5293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9614B">
        <w:rPr>
          <w:sz w:val="28"/>
          <w:szCs w:val="28"/>
        </w:rPr>
        <w:t>И частичку души своей вкладывать.</w:t>
      </w:r>
    </w:p>
    <w:p w:rsidR="0013425E" w:rsidRPr="0029614B" w:rsidRDefault="0013425E" w:rsidP="00B5293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9614B">
        <w:rPr>
          <w:sz w:val="28"/>
          <w:szCs w:val="28"/>
        </w:rPr>
        <w:t>Если дети поют и танцуют,</w:t>
      </w:r>
      <w:r w:rsidR="007F3B06">
        <w:rPr>
          <w:sz w:val="28"/>
          <w:szCs w:val="28"/>
        </w:rPr>
        <w:t xml:space="preserve"> м</w:t>
      </w:r>
      <w:r w:rsidRPr="0029614B">
        <w:rPr>
          <w:sz w:val="28"/>
          <w:szCs w:val="28"/>
        </w:rPr>
        <w:t>узицируют или рисуют,</w:t>
      </w:r>
    </w:p>
    <w:p w:rsidR="0013425E" w:rsidRPr="0029614B" w:rsidRDefault="0013425E" w:rsidP="00B5293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9614B">
        <w:rPr>
          <w:sz w:val="28"/>
          <w:szCs w:val="28"/>
        </w:rPr>
        <w:t>Если дети смеются, играют,</w:t>
      </w:r>
      <w:r w:rsidR="007F3B06">
        <w:rPr>
          <w:sz w:val="28"/>
          <w:szCs w:val="28"/>
        </w:rPr>
        <w:t xml:space="preserve"> с</w:t>
      </w:r>
      <w:r w:rsidRPr="0029614B">
        <w:rPr>
          <w:sz w:val="28"/>
          <w:szCs w:val="28"/>
        </w:rPr>
        <w:t xml:space="preserve"> удовольствием зал посещают,</w:t>
      </w:r>
    </w:p>
    <w:p w:rsidR="0029614B" w:rsidRPr="0029614B" w:rsidRDefault="0013425E" w:rsidP="00B5293B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29614B">
        <w:rPr>
          <w:sz w:val="28"/>
          <w:szCs w:val="28"/>
        </w:rPr>
        <w:t>Значит, трудимся мы не напрасно</w:t>
      </w:r>
      <w:r w:rsidR="007F3B06">
        <w:rPr>
          <w:sz w:val="28"/>
          <w:szCs w:val="28"/>
        </w:rPr>
        <w:t xml:space="preserve"> и</w:t>
      </w:r>
      <w:r w:rsidRPr="0029614B">
        <w:rPr>
          <w:sz w:val="28"/>
          <w:szCs w:val="28"/>
        </w:rPr>
        <w:t xml:space="preserve"> профессия наша прекрасна!</w:t>
      </w:r>
      <w:r w:rsidR="0029614B" w:rsidRPr="0029614B">
        <w:rPr>
          <w:b/>
          <w:sz w:val="28"/>
          <w:szCs w:val="28"/>
        </w:rPr>
        <w:t xml:space="preserve"> </w:t>
      </w:r>
    </w:p>
    <w:p w:rsidR="007F3B06" w:rsidRDefault="007F3B06" w:rsidP="00B529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293B" w:rsidRDefault="00B5293B" w:rsidP="00B529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9614B" w:rsidRPr="0029614B" w:rsidRDefault="0029614B" w:rsidP="00B529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614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9614B" w:rsidRPr="00815498" w:rsidRDefault="0029614B" w:rsidP="00B529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498">
        <w:rPr>
          <w:rFonts w:ascii="Times New Roman" w:hAnsi="Times New Roman" w:cs="Times New Roman"/>
          <w:sz w:val="28"/>
          <w:szCs w:val="28"/>
        </w:rPr>
        <w:t>Ветлугина Н.А. Музыкальное воспитание в детском саду - М.: Просвещение, 1981</w:t>
      </w:r>
      <w:r w:rsidR="00026115" w:rsidRPr="00815498">
        <w:rPr>
          <w:rFonts w:ascii="Times New Roman" w:hAnsi="Times New Roman" w:cs="Times New Roman"/>
          <w:sz w:val="28"/>
          <w:szCs w:val="28"/>
        </w:rPr>
        <w:t>.</w:t>
      </w:r>
    </w:p>
    <w:p w:rsidR="00794BCF" w:rsidRDefault="00ED39BD" w:rsidP="00B529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  <w:proofErr w:type="spellStart"/>
      <w:r>
        <w:rPr>
          <w:sz w:val="27"/>
          <w:szCs w:val="27"/>
        </w:rPr>
        <w:t>Каплунова</w:t>
      </w:r>
      <w:proofErr w:type="spellEnd"/>
      <w:r>
        <w:rPr>
          <w:sz w:val="27"/>
          <w:szCs w:val="27"/>
        </w:rPr>
        <w:t xml:space="preserve">, И.М., </w:t>
      </w:r>
      <w:proofErr w:type="spellStart"/>
      <w:r>
        <w:rPr>
          <w:sz w:val="27"/>
          <w:szCs w:val="27"/>
        </w:rPr>
        <w:t>Новоскольцева</w:t>
      </w:r>
      <w:proofErr w:type="spellEnd"/>
      <w:r>
        <w:rPr>
          <w:sz w:val="27"/>
          <w:szCs w:val="27"/>
        </w:rPr>
        <w:t xml:space="preserve">, И.А. Этот удивительный ритм. / </w:t>
      </w:r>
      <w:proofErr w:type="spellStart"/>
      <w:r>
        <w:rPr>
          <w:sz w:val="27"/>
          <w:szCs w:val="27"/>
        </w:rPr>
        <w:t>И.М.Каплунова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И.А.Новоскольцева</w:t>
      </w:r>
      <w:proofErr w:type="spellEnd"/>
      <w:r>
        <w:rPr>
          <w:sz w:val="27"/>
          <w:szCs w:val="27"/>
        </w:rPr>
        <w:t xml:space="preserve"> // Издательство «Композитор. Санкт-Петербург» 2007.</w:t>
      </w:r>
      <w:r w:rsidR="00815498" w:rsidRPr="00815498">
        <w:rPr>
          <w:sz w:val="28"/>
          <w:szCs w:val="28"/>
        </w:rPr>
        <w:t xml:space="preserve">Ожегов, С.И. Толковый словарь русского языка / С.И. Ожегов, Н.Ю. Шведова. - М.: ИТИ Технологии; Издание 4-е, доп., </w:t>
      </w:r>
      <w:r w:rsidR="00916A7D">
        <w:rPr>
          <w:sz w:val="28"/>
          <w:szCs w:val="28"/>
        </w:rPr>
        <w:t>2015</w:t>
      </w:r>
      <w:r w:rsidR="00815498" w:rsidRPr="00815498">
        <w:rPr>
          <w:sz w:val="28"/>
          <w:szCs w:val="28"/>
        </w:rPr>
        <w:t xml:space="preserve">. </w:t>
      </w:r>
    </w:p>
    <w:p w:rsidR="006A7D1A" w:rsidRPr="006A7D1A" w:rsidRDefault="006A7D1A" w:rsidP="00B529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D0D0D"/>
          <w:sz w:val="28"/>
          <w:szCs w:val="28"/>
        </w:rPr>
      </w:pPr>
      <w:r w:rsidRPr="006A7D1A">
        <w:rPr>
          <w:sz w:val="28"/>
          <w:szCs w:val="28"/>
        </w:rPr>
        <w:t xml:space="preserve">Ожегов, С.И. Толковый словарь русского языка / С.И. Ожегов, Н.Ю. Шведова. - М.: ИТИ Технологии; Издание 4-е, доп., </w:t>
      </w:r>
      <w:r w:rsidRPr="006A7D1A">
        <w:rPr>
          <w:rStyle w:val="a4"/>
          <w:b w:val="0"/>
          <w:sz w:val="28"/>
          <w:szCs w:val="28"/>
        </w:rPr>
        <w:t>2015</w:t>
      </w:r>
      <w:r w:rsidRPr="006A7D1A">
        <w:rPr>
          <w:b/>
          <w:sz w:val="28"/>
          <w:szCs w:val="28"/>
        </w:rPr>
        <w:t>.</w:t>
      </w:r>
      <w:r w:rsidRPr="006A7D1A">
        <w:rPr>
          <w:sz w:val="28"/>
          <w:szCs w:val="28"/>
        </w:rPr>
        <w:t xml:space="preserve"> - 944 c.</w:t>
      </w:r>
    </w:p>
    <w:p w:rsidR="006A7D1A" w:rsidRPr="006A7D1A" w:rsidRDefault="006A7D1A" w:rsidP="00B529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  <w:r>
        <w:rPr>
          <w:sz w:val="25"/>
          <w:szCs w:val="25"/>
        </w:rPr>
        <w:t xml:space="preserve">Тарасова К.В. Воспроизведение звукового ритма дошкольного возраста // Новые исследования в психологии и возрастной физиологии. – 1970. – 2. – С.11 – 14. </w:t>
      </w:r>
    </w:p>
    <w:p w:rsidR="00026115" w:rsidRPr="00026115" w:rsidRDefault="00026115" w:rsidP="00B529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  <w:r w:rsidRPr="00026115">
        <w:rPr>
          <w:rStyle w:val="c3"/>
          <w:sz w:val="28"/>
          <w:szCs w:val="28"/>
        </w:rPr>
        <w:t>Теплов Б. М. Психология музыкальных способностей - М.: Издательство Академия педагогических наук РСФСР», 1947.</w:t>
      </w:r>
    </w:p>
    <w:p w:rsidR="00916A7D" w:rsidRPr="00815498" w:rsidRDefault="00916A7D" w:rsidP="00B529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815498">
        <w:rPr>
          <w:color w:val="0D0D0D"/>
          <w:sz w:val="28"/>
          <w:szCs w:val="28"/>
        </w:rPr>
        <w:t>Тютюнникова</w:t>
      </w:r>
      <w:proofErr w:type="spellEnd"/>
      <w:r w:rsidRPr="00815498">
        <w:rPr>
          <w:color w:val="0D0D0D"/>
          <w:sz w:val="28"/>
          <w:szCs w:val="28"/>
        </w:rPr>
        <w:t xml:space="preserve"> Т.Э. </w:t>
      </w:r>
      <w:r w:rsidRPr="00815498">
        <w:rPr>
          <w:sz w:val="28"/>
          <w:szCs w:val="28"/>
        </w:rPr>
        <w:t>Веселая шарманка. Шумовой оркестр для детей</w:t>
      </w:r>
      <w:r w:rsidRPr="00815498">
        <w:rPr>
          <w:color w:val="0D0D0D"/>
          <w:sz w:val="28"/>
          <w:szCs w:val="28"/>
        </w:rPr>
        <w:t xml:space="preserve"> – М.</w:t>
      </w:r>
      <w:r>
        <w:rPr>
          <w:color w:val="0D0D0D"/>
          <w:sz w:val="28"/>
          <w:szCs w:val="28"/>
        </w:rPr>
        <w:t>: Издательство Москва, 2014</w:t>
      </w:r>
      <w:r w:rsidRPr="00815498">
        <w:rPr>
          <w:color w:val="0D0D0D"/>
          <w:sz w:val="28"/>
          <w:szCs w:val="28"/>
        </w:rPr>
        <w:t xml:space="preserve">. </w:t>
      </w:r>
    </w:p>
    <w:p w:rsidR="009A6989" w:rsidRPr="0049239F" w:rsidRDefault="009A6989" w:rsidP="00B529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49239F">
        <w:rPr>
          <w:color w:val="0D0D0D"/>
          <w:sz w:val="28"/>
          <w:szCs w:val="28"/>
        </w:rPr>
        <w:t>Тютюнникова</w:t>
      </w:r>
      <w:proofErr w:type="spellEnd"/>
      <w:r w:rsidRPr="0049239F">
        <w:rPr>
          <w:color w:val="0D0D0D"/>
          <w:sz w:val="28"/>
          <w:szCs w:val="28"/>
        </w:rPr>
        <w:t xml:space="preserve"> Т. Э. </w:t>
      </w:r>
      <w:r w:rsidR="00815498">
        <w:rPr>
          <w:color w:val="0D0D0D"/>
          <w:sz w:val="28"/>
          <w:szCs w:val="28"/>
        </w:rPr>
        <w:t xml:space="preserve">Элементарное </w:t>
      </w:r>
      <w:proofErr w:type="spellStart"/>
      <w:r w:rsidR="00815498">
        <w:rPr>
          <w:color w:val="0D0D0D"/>
          <w:sz w:val="28"/>
          <w:szCs w:val="28"/>
        </w:rPr>
        <w:t>музицирование</w:t>
      </w:r>
      <w:proofErr w:type="gramStart"/>
      <w:r w:rsidR="00815498">
        <w:rPr>
          <w:color w:val="0D0D0D"/>
          <w:sz w:val="28"/>
          <w:szCs w:val="28"/>
        </w:rPr>
        <w:t>:м</w:t>
      </w:r>
      <w:proofErr w:type="gramEnd"/>
      <w:r w:rsidR="00815498">
        <w:rPr>
          <w:color w:val="0D0D0D"/>
          <w:sz w:val="28"/>
          <w:szCs w:val="28"/>
        </w:rPr>
        <w:t>узыка</w:t>
      </w:r>
      <w:proofErr w:type="spellEnd"/>
      <w:r w:rsidR="00815498">
        <w:rPr>
          <w:color w:val="0D0D0D"/>
          <w:sz w:val="28"/>
          <w:szCs w:val="28"/>
        </w:rPr>
        <w:t xml:space="preserve">, речь, движения – М.: </w:t>
      </w:r>
      <w:proofErr w:type="spellStart"/>
      <w:r w:rsidR="00815498">
        <w:rPr>
          <w:color w:val="0D0D0D"/>
          <w:sz w:val="28"/>
          <w:szCs w:val="28"/>
        </w:rPr>
        <w:t>Издательсво</w:t>
      </w:r>
      <w:proofErr w:type="spellEnd"/>
      <w:r w:rsidR="00815498">
        <w:rPr>
          <w:color w:val="0D0D0D"/>
          <w:sz w:val="28"/>
          <w:szCs w:val="28"/>
        </w:rPr>
        <w:t xml:space="preserve"> Москва, 2009.</w:t>
      </w:r>
    </w:p>
    <w:p w:rsidR="00EB0F3C" w:rsidRPr="0029614B" w:rsidRDefault="00EB0F3C" w:rsidP="00B5293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B0F3C" w:rsidRPr="0029614B" w:rsidSect="00EB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05727"/>
    <w:multiLevelType w:val="hybridMultilevel"/>
    <w:tmpl w:val="6828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7145B"/>
    <w:multiLevelType w:val="multilevel"/>
    <w:tmpl w:val="75BA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3C70"/>
    <w:rsid w:val="00013095"/>
    <w:rsid w:val="00026115"/>
    <w:rsid w:val="00033F7E"/>
    <w:rsid w:val="000A02EF"/>
    <w:rsid w:val="000B5150"/>
    <w:rsid w:val="0013425E"/>
    <w:rsid w:val="00137385"/>
    <w:rsid w:val="001B6CC0"/>
    <w:rsid w:val="001C68B0"/>
    <w:rsid w:val="001E0666"/>
    <w:rsid w:val="0022694F"/>
    <w:rsid w:val="0029614B"/>
    <w:rsid w:val="002A0FAF"/>
    <w:rsid w:val="002D142A"/>
    <w:rsid w:val="002D69F0"/>
    <w:rsid w:val="003215F7"/>
    <w:rsid w:val="00321746"/>
    <w:rsid w:val="003A4422"/>
    <w:rsid w:val="003E6756"/>
    <w:rsid w:val="00405717"/>
    <w:rsid w:val="00405E55"/>
    <w:rsid w:val="0049239F"/>
    <w:rsid w:val="00496529"/>
    <w:rsid w:val="005660BB"/>
    <w:rsid w:val="0061351E"/>
    <w:rsid w:val="00623DC7"/>
    <w:rsid w:val="00641088"/>
    <w:rsid w:val="006A7D1A"/>
    <w:rsid w:val="00727F91"/>
    <w:rsid w:val="00753E5D"/>
    <w:rsid w:val="00794BCF"/>
    <w:rsid w:val="007F3B06"/>
    <w:rsid w:val="00802599"/>
    <w:rsid w:val="00810FAB"/>
    <w:rsid w:val="00815498"/>
    <w:rsid w:val="00856F82"/>
    <w:rsid w:val="008B4659"/>
    <w:rsid w:val="008F3AA2"/>
    <w:rsid w:val="00916A7D"/>
    <w:rsid w:val="00957985"/>
    <w:rsid w:val="00976D28"/>
    <w:rsid w:val="009A6989"/>
    <w:rsid w:val="009C418A"/>
    <w:rsid w:val="00A332A2"/>
    <w:rsid w:val="00A713C6"/>
    <w:rsid w:val="00A96014"/>
    <w:rsid w:val="00AC6064"/>
    <w:rsid w:val="00AD00BE"/>
    <w:rsid w:val="00B5293B"/>
    <w:rsid w:val="00B84EF4"/>
    <w:rsid w:val="00B85148"/>
    <w:rsid w:val="00BB10DA"/>
    <w:rsid w:val="00BE402E"/>
    <w:rsid w:val="00C4149F"/>
    <w:rsid w:val="00C41BAA"/>
    <w:rsid w:val="00D12D8E"/>
    <w:rsid w:val="00DC6143"/>
    <w:rsid w:val="00E61FF3"/>
    <w:rsid w:val="00E84BD8"/>
    <w:rsid w:val="00EB0F3C"/>
    <w:rsid w:val="00ED39BD"/>
    <w:rsid w:val="00F76C51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3C70"/>
    <w:rPr>
      <w:b/>
      <w:bCs/>
    </w:rPr>
  </w:style>
  <w:style w:type="character" w:customStyle="1" w:styleId="c0">
    <w:name w:val="c0"/>
    <w:basedOn w:val="a0"/>
    <w:rsid w:val="00C41BAA"/>
  </w:style>
  <w:style w:type="paragraph" w:customStyle="1" w:styleId="c15">
    <w:name w:val="c15"/>
    <w:basedOn w:val="a"/>
    <w:rsid w:val="002A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A0FAF"/>
  </w:style>
  <w:style w:type="character" w:customStyle="1" w:styleId="c14">
    <w:name w:val="c14"/>
    <w:basedOn w:val="a0"/>
    <w:rsid w:val="002A0FAF"/>
  </w:style>
  <w:style w:type="paragraph" w:customStyle="1" w:styleId="c1">
    <w:name w:val="c1"/>
    <w:basedOn w:val="a"/>
    <w:rsid w:val="003A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26115"/>
  </w:style>
  <w:style w:type="paragraph" w:styleId="a5">
    <w:name w:val="List Paragraph"/>
    <w:basedOn w:val="a"/>
    <w:uiPriority w:val="34"/>
    <w:qFormat/>
    <w:rsid w:val="00815498"/>
    <w:pPr>
      <w:ind w:left="720"/>
      <w:contextualSpacing/>
    </w:pPr>
  </w:style>
  <w:style w:type="character" w:customStyle="1" w:styleId="extended-textshort">
    <w:name w:val="extended-text__short"/>
    <w:basedOn w:val="a0"/>
    <w:rsid w:val="00957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3C70"/>
    <w:rPr>
      <w:b/>
      <w:bCs/>
    </w:rPr>
  </w:style>
  <w:style w:type="character" w:customStyle="1" w:styleId="c0">
    <w:name w:val="c0"/>
    <w:basedOn w:val="a0"/>
    <w:rsid w:val="00C41BAA"/>
  </w:style>
  <w:style w:type="paragraph" w:customStyle="1" w:styleId="c15">
    <w:name w:val="c15"/>
    <w:basedOn w:val="a"/>
    <w:rsid w:val="002A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A0FAF"/>
  </w:style>
  <w:style w:type="character" w:customStyle="1" w:styleId="c14">
    <w:name w:val="c14"/>
    <w:basedOn w:val="a0"/>
    <w:rsid w:val="002A0FAF"/>
  </w:style>
  <w:style w:type="paragraph" w:customStyle="1" w:styleId="c1">
    <w:name w:val="c1"/>
    <w:basedOn w:val="a"/>
    <w:rsid w:val="003A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26115"/>
  </w:style>
  <w:style w:type="paragraph" w:styleId="a5">
    <w:name w:val="List Paragraph"/>
    <w:basedOn w:val="a"/>
    <w:uiPriority w:val="34"/>
    <w:qFormat/>
    <w:rsid w:val="00815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9</cp:revision>
  <cp:lastPrinted>2019-11-20T10:06:00Z</cp:lastPrinted>
  <dcterms:created xsi:type="dcterms:W3CDTF">2019-11-05T07:41:00Z</dcterms:created>
  <dcterms:modified xsi:type="dcterms:W3CDTF">2019-11-20T10:07:00Z</dcterms:modified>
</cp:coreProperties>
</file>